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DD7C" w14:textId="77777777" w:rsidR="007A52E4" w:rsidRDefault="007A52E4">
      <w:pPr>
        <w:rPr>
          <w:b/>
        </w:rPr>
      </w:pPr>
    </w:p>
    <w:p w14:paraId="4EC999D7" w14:textId="77777777" w:rsidR="00E22223" w:rsidRPr="00A01013" w:rsidRDefault="00A01013">
      <w:pPr>
        <w:rPr>
          <w:b/>
        </w:rPr>
      </w:pPr>
      <w:r w:rsidRPr="00A01013">
        <w:rPr>
          <w:b/>
        </w:rPr>
        <w:t>Please Note:</w:t>
      </w:r>
    </w:p>
    <w:p w14:paraId="0938636C" w14:textId="77777777" w:rsidR="005453C9" w:rsidRPr="00297C36" w:rsidRDefault="005453C9" w:rsidP="005453C9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297C36">
        <w:rPr>
          <w:rFonts w:ascii="Times New Roman" w:hAnsi="Times New Roman" w:cs="Times New Roman"/>
          <w:color w:val="1F497D"/>
          <w:sz w:val="24"/>
          <w:szCs w:val="24"/>
        </w:rPr>
        <w:t xml:space="preserve">This guide represents a recommended </w:t>
      </w:r>
      <w:proofErr w:type="gramStart"/>
      <w:r w:rsidRPr="00297C36">
        <w:rPr>
          <w:rFonts w:ascii="Times New Roman" w:hAnsi="Times New Roman" w:cs="Times New Roman"/>
          <w:color w:val="1F497D"/>
          <w:sz w:val="24"/>
          <w:szCs w:val="24"/>
        </w:rPr>
        <w:t>time line</w:t>
      </w:r>
      <w:proofErr w:type="gramEnd"/>
      <w:r w:rsidRPr="00297C36">
        <w:rPr>
          <w:rFonts w:ascii="Times New Roman" w:hAnsi="Times New Roman" w:cs="Times New Roman"/>
          <w:color w:val="1F497D"/>
          <w:sz w:val="24"/>
          <w:szCs w:val="24"/>
        </w:rPr>
        <w:t xml:space="preserve"> and sequence to be used voluntarily by teachers for planning purposes.  Specific questions regarding when content will </w:t>
      </w:r>
      <w:proofErr w:type="gramStart"/>
      <w:r w:rsidRPr="00297C36">
        <w:rPr>
          <w:rFonts w:ascii="Times New Roman" w:hAnsi="Times New Roman" w:cs="Times New Roman"/>
          <w:color w:val="1F497D"/>
          <w:sz w:val="24"/>
          <w:szCs w:val="24"/>
        </w:rPr>
        <w:t>actually be</w:t>
      </w:r>
      <w:proofErr w:type="gramEnd"/>
      <w:r w:rsidRPr="00297C36">
        <w:rPr>
          <w:rFonts w:ascii="Times New Roman" w:hAnsi="Times New Roman" w:cs="Times New Roman"/>
          <w:color w:val="1F497D"/>
          <w:sz w:val="24"/>
          <w:szCs w:val="24"/>
        </w:rPr>
        <w:t xml:space="preserve"> addressed in a specific course is best answered by the individual teacher.  In general, teachers should remain within 1-2 weeks of the suggested pacing.  </w:t>
      </w:r>
    </w:p>
    <w:p w14:paraId="534AD909" w14:textId="4D3EF5FC" w:rsidR="005453C9" w:rsidRPr="00297C36" w:rsidRDefault="005453C9" w:rsidP="005453C9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297C36">
        <w:rPr>
          <w:rFonts w:ascii="Times New Roman" w:hAnsi="Times New Roman" w:cs="Times New Roman"/>
          <w:color w:val="1F497D"/>
          <w:sz w:val="24"/>
          <w:szCs w:val="24"/>
        </w:rPr>
        <w:t>Teachers may use a wide variety of instructional materials through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out their course. Resources may include </w:t>
      </w:r>
      <w:r w:rsidRPr="00297C36">
        <w:rPr>
          <w:rFonts w:ascii="Times New Roman" w:hAnsi="Times New Roman" w:cs="Times New Roman"/>
          <w:color w:val="1F497D"/>
          <w:sz w:val="24"/>
          <w:szCs w:val="24"/>
        </w:rPr>
        <w:t>district adopted instructional resource</w:t>
      </w:r>
      <w:r>
        <w:rPr>
          <w:rFonts w:ascii="Times New Roman" w:hAnsi="Times New Roman" w:cs="Times New Roman"/>
          <w:color w:val="1F497D"/>
          <w:sz w:val="24"/>
          <w:szCs w:val="24"/>
        </w:rPr>
        <w:t>s</w:t>
      </w:r>
      <w:r w:rsidRPr="00297C36">
        <w:rPr>
          <w:rFonts w:ascii="Times New Roman" w:hAnsi="Times New Roman" w:cs="Times New Roman"/>
          <w:color w:val="1F497D"/>
          <w:sz w:val="24"/>
          <w:szCs w:val="24"/>
        </w:rPr>
        <w:t xml:space="preserve"> or supplemental resources that align to th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e </w:t>
      </w:r>
      <w:r w:rsidR="003E160D">
        <w:rPr>
          <w:rFonts w:ascii="Times New Roman" w:hAnsi="Times New Roman" w:cs="Times New Roman"/>
          <w:color w:val="1F497D"/>
          <w:sz w:val="24"/>
          <w:szCs w:val="24"/>
        </w:rPr>
        <w:t xml:space="preserve">instructional </w:t>
      </w:r>
      <w:r>
        <w:rPr>
          <w:rFonts w:ascii="Times New Roman" w:hAnsi="Times New Roman" w:cs="Times New Roman"/>
          <w:color w:val="1F497D"/>
          <w:sz w:val="24"/>
          <w:szCs w:val="24"/>
        </w:rPr>
        <w:t>standard</w:t>
      </w:r>
      <w:r w:rsidR="008E0C1B">
        <w:rPr>
          <w:rFonts w:ascii="Times New Roman" w:hAnsi="Times New Roman" w:cs="Times New Roman"/>
          <w:color w:val="1F497D"/>
          <w:sz w:val="24"/>
          <w:szCs w:val="24"/>
        </w:rPr>
        <w:t>s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14:paraId="015689BB" w14:textId="77777777" w:rsidR="00E22223" w:rsidRDefault="00E22223"/>
    <w:p w14:paraId="284118AD" w14:textId="77777777" w:rsidR="00D91636" w:rsidRDefault="00D91636" w:rsidP="00D91636">
      <w:pPr>
        <w:rPr>
          <w:b/>
        </w:rPr>
      </w:pPr>
    </w:p>
    <w:p w14:paraId="4AEAFDD1" w14:textId="77777777" w:rsidR="00E22223" w:rsidRDefault="00E22223" w:rsidP="00E22223">
      <w:pPr>
        <w:spacing w:after="0" w:line="240" w:lineRule="auto"/>
        <w:ind w:firstLine="720"/>
      </w:pPr>
    </w:p>
    <w:p w14:paraId="34181A50" w14:textId="77777777" w:rsidR="00E22223" w:rsidRDefault="00E22223" w:rsidP="00E22223">
      <w:pPr>
        <w:spacing w:after="0" w:line="240" w:lineRule="auto"/>
        <w:ind w:firstLine="720"/>
      </w:pPr>
    </w:p>
    <w:p w14:paraId="1BB62B4F" w14:textId="77777777" w:rsidR="004F44B3" w:rsidRDefault="004F44B3" w:rsidP="00E22223">
      <w:pPr>
        <w:spacing w:after="0" w:line="240" w:lineRule="auto"/>
        <w:ind w:firstLine="720"/>
      </w:pPr>
    </w:p>
    <w:p w14:paraId="36A82AAD" w14:textId="77777777" w:rsidR="004F44B3" w:rsidRDefault="004F44B3" w:rsidP="00E22223">
      <w:pPr>
        <w:spacing w:after="0" w:line="240" w:lineRule="auto"/>
        <w:ind w:firstLine="720"/>
      </w:pPr>
    </w:p>
    <w:p w14:paraId="1F787189" w14:textId="77777777" w:rsidR="00E049D8" w:rsidRDefault="00E049D8" w:rsidP="00E049D8">
      <w:pPr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E049D8" w14:paraId="66AC4DE2" w14:textId="77777777" w:rsidTr="00E73B86">
        <w:tc>
          <w:tcPr>
            <w:tcW w:w="13670" w:type="dxa"/>
            <w:shd w:val="clear" w:color="auto" w:fill="00FFFF"/>
          </w:tcPr>
          <w:p w14:paraId="6AA868C3" w14:textId="77777777" w:rsidR="00E049D8" w:rsidRPr="0062748E" w:rsidRDefault="00E049D8" w:rsidP="00E7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Required Instruction </w:t>
            </w:r>
          </w:p>
          <w:p w14:paraId="59C7F26E" w14:textId="77777777" w:rsidR="00E049D8" w:rsidRPr="009B3E63" w:rsidRDefault="00E049D8" w:rsidP="00E7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2748E">
              <w:rPr>
                <w:rFonts w:ascii="Times New Roman" w:hAnsi="Times New Roman" w:cs="Times New Roman"/>
                <w:sz w:val="24"/>
                <w:szCs w:val="24"/>
              </w:rPr>
              <w:t xml:space="preserve">er Florida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748E">
              <w:rPr>
                <w:rFonts w:ascii="Times New Roman" w:hAnsi="Times New Roman" w:cs="Times New Roman"/>
                <w:sz w:val="24"/>
                <w:szCs w:val="24"/>
              </w:rPr>
              <w:t xml:space="preserve">tatute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1003.42, Required Instruction </w:t>
            </w:r>
            <w:r w:rsidRPr="0062748E">
              <w:rPr>
                <w:rFonts w:ascii="Times New Roman" w:hAnsi="Times New Roman" w:cs="Times New Roman"/>
                <w:sz w:val="24"/>
                <w:szCs w:val="24"/>
              </w:rPr>
              <w:t>is embedded at several points throughout the year.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Please plan to incorporate this instruction when it is assigned in the pacing guide.</w:t>
            </w:r>
          </w:p>
        </w:tc>
      </w:tr>
    </w:tbl>
    <w:p w14:paraId="7B34D4D4" w14:textId="77777777" w:rsidR="00E049D8" w:rsidRDefault="00E049D8" w:rsidP="00E049D8">
      <w:pPr>
        <w:rPr>
          <w:rFonts w:ascii="Times New Roman" w:hAnsi="Times New Roman" w:cs="Times New Roman"/>
          <w:sz w:val="24"/>
          <w:szCs w:val="24"/>
        </w:rPr>
      </w:pPr>
    </w:p>
    <w:p w14:paraId="34D5C147" w14:textId="77777777" w:rsidR="00E049D8" w:rsidRDefault="00E049D8" w:rsidP="00E049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E049D8" w:rsidRPr="009B25B1" w14:paraId="0E864082" w14:textId="77777777" w:rsidTr="00E73B86">
        <w:tc>
          <w:tcPr>
            <w:tcW w:w="13670" w:type="dxa"/>
            <w:shd w:val="clear" w:color="auto" w:fill="00FF00"/>
          </w:tcPr>
          <w:p w14:paraId="076488CE" w14:textId="77777777" w:rsidR="00E049D8" w:rsidRDefault="00E049D8" w:rsidP="00E7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Summative Assessment (CSA)</w:t>
            </w:r>
          </w:p>
          <w:p w14:paraId="36E0E94E" w14:textId="77777777" w:rsidR="00E049D8" w:rsidRPr="00D36066" w:rsidRDefault="00E049D8" w:rsidP="00E7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 xml:space="preserve">One district CSA will be administered per quarter. The CSA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serve as the summative for its assigned unit.</w:t>
            </w:r>
          </w:p>
          <w:p w14:paraId="6D631E17" w14:textId="77777777" w:rsidR="00E049D8" w:rsidRPr="009B25B1" w:rsidRDefault="00E049D8" w:rsidP="00E7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79F26E" w14:textId="77777777" w:rsidR="00EA7A1A" w:rsidRDefault="00EA7A1A">
      <w:r>
        <w:br w:type="page"/>
      </w:r>
    </w:p>
    <w:p w14:paraId="0D71C458" w14:textId="6E7FB526" w:rsidR="00775080" w:rsidRDefault="00775080"/>
    <w:p w14:paraId="60860A41" w14:textId="77777777" w:rsidR="00D2075E" w:rsidRDefault="00D2075E"/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070"/>
        <w:gridCol w:w="7980"/>
      </w:tblGrid>
      <w:tr w:rsidR="005453C9" w:rsidRPr="005453C9" w14:paraId="73EDD731" w14:textId="77777777" w:rsidTr="00715825">
        <w:trPr>
          <w:trHeight w:val="360"/>
          <w:jc w:val="center"/>
        </w:trPr>
        <w:tc>
          <w:tcPr>
            <w:tcW w:w="1770" w:type="dxa"/>
            <w:vMerge w:val="restart"/>
            <w:vAlign w:val="center"/>
          </w:tcPr>
          <w:p w14:paraId="114458DA" w14:textId="77777777" w:rsidR="005453C9" w:rsidRPr="005453C9" w:rsidRDefault="005453C9" w:rsidP="00B22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 3</w:t>
            </w:r>
          </w:p>
          <w:p w14:paraId="061152A1" w14:textId="28051BD8" w:rsidR="005453C9" w:rsidRPr="005453C9" w:rsidRDefault="005453C9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r w:rsidR="00F67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Mar </w:t>
            </w:r>
            <w:r w:rsidR="007E1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47D1D4C9" w14:textId="77777777" w:rsid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19B9D23" w14:textId="7F807EDA" w:rsidR="005453C9" w:rsidRP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Suggested Pacing</w:t>
            </w:r>
          </w:p>
        </w:tc>
        <w:tc>
          <w:tcPr>
            <w:tcW w:w="7980" w:type="dxa"/>
            <w:shd w:val="clear" w:color="auto" w:fill="DEEAF6" w:themeFill="accent1" w:themeFillTint="33"/>
            <w:vAlign w:val="center"/>
          </w:tcPr>
          <w:p w14:paraId="29E83FD4" w14:textId="77777777" w:rsidR="005453C9" w:rsidRP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Major Concepts / Topics</w:t>
            </w:r>
          </w:p>
        </w:tc>
      </w:tr>
      <w:tr w:rsidR="005453C9" w:rsidRPr="005453C9" w14:paraId="50DD28D5" w14:textId="77777777" w:rsidTr="00715825">
        <w:trPr>
          <w:trHeight w:val="504"/>
          <w:jc w:val="center"/>
        </w:trPr>
        <w:tc>
          <w:tcPr>
            <w:tcW w:w="1770" w:type="dxa"/>
            <w:vMerge/>
          </w:tcPr>
          <w:p w14:paraId="0665654C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7AEBB6B3" w14:textId="5D3B52F3" w:rsidR="005453C9" w:rsidRPr="001148B7" w:rsidRDefault="005453C9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CE3AB" w14:textId="362944A1" w:rsidR="005453C9" w:rsidRPr="005453C9" w:rsidRDefault="005453C9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1/</w:t>
            </w:r>
            <w:r w:rsidR="000E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</w:tcPr>
          <w:p w14:paraId="4F3158E8" w14:textId="1C2EEB96" w:rsidR="005453C9" w:rsidRDefault="00F9046E" w:rsidP="00965C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Planning </w:t>
            </w:r>
            <w:r w:rsidR="00FD32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6D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14:paraId="3246EDAA" w14:textId="3F4211D9" w:rsidR="000E496D" w:rsidRPr="005453C9" w:rsidRDefault="000E496D" w:rsidP="00965C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Inservice – 1/5 </w:t>
            </w:r>
          </w:p>
        </w:tc>
      </w:tr>
      <w:tr w:rsidR="005453C9" w:rsidRPr="005453C9" w14:paraId="47866008" w14:textId="77777777" w:rsidTr="00715825">
        <w:trPr>
          <w:trHeight w:val="504"/>
          <w:jc w:val="center"/>
        </w:trPr>
        <w:tc>
          <w:tcPr>
            <w:tcW w:w="1770" w:type="dxa"/>
            <w:vMerge/>
          </w:tcPr>
          <w:p w14:paraId="4F74577C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3D4CFD4C" w14:textId="496F9069" w:rsidR="005453C9" w:rsidRPr="001148B7" w:rsidRDefault="007E1280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  <w:p w14:paraId="604AF849" w14:textId="77777777" w:rsidR="005453C9" w:rsidRDefault="005453C9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E4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1/1</w:t>
            </w:r>
            <w:r w:rsidR="00B13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9E30DD" w14:textId="3723F312" w:rsidR="00715825" w:rsidRPr="005453C9" w:rsidRDefault="00715825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80" w:type="dxa"/>
          </w:tcPr>
          <w:p w14:paraId="0B6C5C51" w14:textId="77777777" w:rsidR="00715825" w:rsidRPr="005453C9" w:rsidRDefault="00715825" w:rsidP="007158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Martin Luther 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Jr. Holiday –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F4C03E" w14:textId="77777777" w:rsidR="00BB1660" w:rsidRDefault="00BB1660" w:rsidP="00BB16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and Free Enterprise &amp; Other Systems</w:t>
            </w:r>
          </w:p>
          <w:p w14:paraId="48C56979" w14:textId="227FC5CB" w:rsidR="005453C9" w:rsidRPr="005453C9" w:rsidRDefault="00BB1660" w:rsidP="00BB16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sz w:val="24"/>
                <w:szCs w:val="24"/>
              </w:rPr>
              <w:t>Topics 1 &amp; 2</w:t>
            </w:r>
          </w:p>
        </w:tc>
      </w:tr>
      <w:tr w:rsidR="005453C9" w:rsidRPr="005453C9" w14:paraId="2BB6359C" w14:textId="77777777" w:rsidTr="00715825">
        <w:trPr>
          <w:trHeight w:val="504"/>
          <w:jc w:val="center"/>
        </w:trPr>
        <w:tc>
          <w:tcPr>
            <w:tcW w:w="1770" w:type="dxa"/>
            <w:vMerge/>
          </w:tcPr>
          <w:p w14:paraId="619D6929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6ED83A36" w14:textId="5EC33F35" w:rsidR="005453C9" w:rsidRPr="001148B7" w:rsidRDefault="007E1280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B1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</w:p>
          <w:p w14:paraId="05136155" w14:textId="77777777" w:rsidR="005453C9" w:rsidRDefault="005453C9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B13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1/2</w:t>
            </w:r>
            <w:r w:rsidR="00B13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BD1784" w14:textId="77777777" w:rsidR="00BB1660" w:rsidRDefault="00BB1660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CC5729" w14:textId="77777777" w:rsidR="00BB1660" w:rsidRDefault="00BB1660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EBA3536" w14:textId="77777777" w:rsidR="00BB1660" w:rsidRDefault="00BB1660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3E0E2B" w14:textId="18980CB2" w:rsidR="00BB1660" w:rsidRPr="005453C9" w:rsidRDefault="00BB1660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</w:tcPr>
          <w:p w14:paraId="358F5495" w14:textId="77777777" w:rsidR="005453C9" w:rsidRDefault="00BB1660" w:rsidP="00965C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s Day Holiday – 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6ACAD79" w14:textId="77777777" w:rsidR="00EB3DE6" w:rsidRPr="00CE2393" w:rsidRDefault="00EB3DE6" w:rsidP="00EB3D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Demand, Supply, &amp; Prices</w:t>
            </w:r>
          </w:p>
          <w:p w14:paraId="3987D087" w14:textId="77777777" w:rsidR="00EB3DE6" w:rsidRPr="00BB2F69" w:rsidRDefault="00EB3DE6" w:rsidP="00EB3D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498">
              <w:rPr>
                <w:rFonts w:ascii="Times New Roman" w:hAnsi="Times New Roman" w:cs="Times New Roman"/>
                <w:sz w:val="24"/>
                <w:szCs w:val="24"/>
              </w:rPr>
              <w:t>Topic 3</w:t>
            </w:r>
          </w:p>
          <w:p w14:paraId="7FB27ED4" w14:textId="655A913E" w:rsidR="00EB3DE6" w:rsidRPr="005453C9" w:rsidRDefault="00EB3DE6" w:rsidP="00EB3DE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C9" w:rsidRPr="005453C9" w14:paraId="4042B862" w14:textId="77777777" w:rsidTr="00715825">
        <w:trPr>
          <w:trHeight w:val="504"/>
          <w:jc w:val="center"/>
        </w:trPr>
        <w:tc>
          <w:tcPr>
            <w:tcW w:w="1770" w:type="dxa"/>
            <w:vMerge/>
          </w:tcPr>
          <w:p w14:paraId="173EE472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62CEB3BE" w14:textId="3799872E" w:rsidR="005453C9" w:rsidRPr="001148B7" w:rsidRDefault="007E1280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B1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</w:p>
          <w:p w14:paraId="6F3B6AD1" w14:textId="77777777" w:rsidR="005453C9" w:rsidRDefault="005453C9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432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3/</w:t>
            </w:r>
            <w:r w:rsidR="0043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D2610F" w14:textId="557DCA29" w:rsidR="007B17FE" w:rsidRPr="005453C9" w:rsidRDefault="007B17FE" w:rsidP="00A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0" w:type="dxa"/>
          </w:tcPr>
          <w:p w14:paraId="3063041F" w14:textId="77777777" w:rsidR="00FF5ECA" w:rsidRDefault="00FF5ECA" w:rsidP="00FF5E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Competition &amp; Market Structures and Business &amp; Labor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4FD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(Q3 CSA)</w:t>
            </w:r>
          </w:p>
          <w:p w14:paraId="61A1E53D" w14:textId="77777777" w:rsidR="00FF5ECA" w:rsidRPr="00BA5F1E" w:rsidRDefault="00FF5ECA" w:rsidP="00FF5E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1E">
              <w:rPr>
                <w:rFonts w:ascii="Times New Roman" w:hAnsi="Times New Roman" w:cs="Times New Roman"/>
                <w:sz w:val="24"/>
                <w:szCs w:val="24"/>
              </w:rPr>
              <w:t>Topic 4</w:t>
            </w:r>
          </w:p>
          <w:p w14:paraId="57E2388A" w14:textId="1AE4360C" w:rsidR="005453C9" w:rsidRPr="005453C9" w:rsidRDefault="00FF5ECA" w:rsidP="00FF5E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1E">
              <w:rPr>
                <w:rFonts w:ascii="Times New Roman" w:hAnsi="Times New Roman" w:cs="Times New Roman"/>
                <w:sz w:val="24"/>
                <w:szCs w:val="24"/>
              </w:rPr>
              <w:t>Topic 5, Lessons 1-6</w:t>
            </w:r>
          </w:p>
        </w:tc>
      </w:tr>
    </w:tbl>
    <w:p w14:paraId="45B04E38" w14:textId="77777777" w:rsidR="008E62B5" w:rsidRDefault="008E62B5">
      <w:r>
        <w:br w:type="page"/>
      </w:r>
    </w:p>
    <w:p w14:paraId="2E9AA2E0" w14:textId="77777777" w:rsidR="00A812FF" w:rsidRDefault="00A812FF"/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070"/>
        <w:gridCol w:w="7800"/>
      </w:tblGrid>
      <w:tr w:rsidR="005453C9" w:rsidRPr="005453C9" w14:paraId="1FC79998" w14:textId="77777777" w:rsidTr="00715825">
        <w:trPr>
          <w:trHeight w:val="360"/>
          <w:jc w:val="center"/>
        </w:trPr>
        <w:tc>
          <w:tcPr>
            <w:tcW w:w="1950" w:type="dxa"/>
            <w:vMerge w:val="restart"/>
            <w:vAlign w:val="center"/>
          </w:tcPr>
          <w:p w14:paraId="7D672584" w14:textId="77777777" w:rsidR="005453C9" w:rsidRP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4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 4</w:t>
            </w:r>
          </w:p>
          <w:p w14:paraId="7917375B" w14:textId="7EE13AA0" w:rsidR="005453C9" w:rsidRPr="005453C9" w:rsidRDefault="005453C9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Mar </w:t>
            </w:r>
            <w:r w:rsidR="007E12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May </w:t>
            </w:r>
            <w:r w:rsidR="00027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704C4F0F" w14:textId="77777777" w:rsid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AB38863" w14:textId="5091A833" w:rsidR="005453C9" w:rsidRP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Suggested Pacing</w:t>
            </w:r>
          </w:p>
        </w:tc>
        <w:tc>
          <w:tcPr>
            <w:tcW w:w="7800" w:type="dxa"/>
            <w:shd w:val="clear" w:color="auto" w:fill="DEEAF6" w:themeFill="accent1" w:themeFillTint="33"/>
            <w:vAlign w:val="center"/>
          </w:tcPr>
          <w:p w14:paraId="2483E7DA" w14:textId="77777777" w:rsidR="005453C9" w:rsidRPr="005453C9" w:rsidRDefault="005453C9" w:rsidP="0026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Major Concepts / Topics</w:t>
            </w:r>
          </w:p>
        </w:tc>
      </w:tr>
      <w:tr w:rsidR="005453C9" w:rsidRPr="005453C9" w14:paraId="71F95146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475C20EE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34681398" w14:textId="4511D4D3" w:rsidR="005453C9" w:rsidRPr="005453C9" w:rsidRDefault="005453C9" w:rsidP="00E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6C7D" w14:textId="12755DF9" w:rsidR="005453C9" w:rsidRPr="005453C9" w:rsidRDefault="005453C9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43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3/1</w:t>
            </w:r>
            <w:r w:rsidR="0043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</w:tcPr>
          <w:p w14:paraId="6582A8B6" w14:textId="77777777" w:rsidR="005453C9" w:rsidRPr="005453C9" w:rsidRDefault="005453C9" w:rsidP="00F710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SPRING BREAK – NO SCHOOL</w:t>
            </w:r>
          </w:p>
        </w:tc>
      </w:tr>
      <w:tr w:rsidR="005453C9" w:rsidRPr="005453C9" w14:paraId="2F6D946B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04AFD428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686AC165" w14:textId="354BF36A" w:rsidR="005453C9" w:rsidRPr="00633B32" w:rsidRDefault="005453C9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5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  <w:p w14:paraId="628A28BD" w14:textId="2624B365" w:rsidR="005453C9" w:rsidRPr="005453C9" w:rsidRDefault="005453C9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326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3/2</w:t>
            </w:r>
            <w:r w:rsidR="0043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</w:tcPr>
          <w:p w14:paraId="777ABBEC" w14:textId="77777777" w:rsidR="005453C9" w:rsidRDefault="00CA12AA" w:rsidP="00F710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Teacher Planning – 3/18</w:t>
            </w:r>
          </w:p>
          <w:p w14:paraId="3A8854BB" w14:textId="77777777" w:rsidR="0070515A" w:rsidRPr="000D6C9C" w:rsidRDefault="0070515A" w:rsidP="007051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 Performance &amp; Challenges</w:t>
            </w:r>
          </w:p>
          <w:p w14:paraId="6949CDD3" w14:textId="1B27577D" w:rsidR="0070515A" w:rsidRPr="002E6718" w:rsidRDefault="0070515A" w:rsidP="007051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C9C">
              <w:rPr>
                <w:rFonts w:ascii="Times New Roman" w:hAnsi="Times New Roman" w:cs="Times New Roman"/>
                <w:sz w:val="24"/>
                <w:szCs w:val="24"/>
              </w:rPr>
              <w:t>Topic 2, Lessons 6 &amp; 7 and Topic 7</w:t>
            </w:r>
          </w:p>
        </w:tc>
      </w:tr>
      <w:tr w:rsidR="00BE645D" w:rsidRPr="005453C9" w14:paraId="6041F6DA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1F169E8B" w14:textId="77777777" w:rsidR="00BE645D" w:rsidRPr="005453C9" w:rsidRDefault="00BE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00F06ACC" w14:textId="52E7B5F9" w:rsidR="00BE645D" w:rsidRPr="001C7F0A" w:rsidRDefault="00BE645D" w:rsidP="00BE6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E2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</w:p>
          <w:p w14:paraId="4C53A9FD" w14:textId="77777777" w:rsidR="00BE645D" w:rsidRDefault="00BE645D" w:rsidP="00BE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0A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5C2EB8" w:rsidRPr="001C7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F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E13A0" w:rsidRPr="001C7F0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C2EB8" w:rsidRPr="001C7F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BA01727" w14:textId="77777777" w:rsidR="005E2854" w:rsidRDefault="005E2854" w:rsidP="00BE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BB8217" w14:textId="77777777" w:rsidR="005E2854" w:rsidRDefault="005E2854" w:rsidP="00BE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1CCF89D" w14:textId="467A7A6E" w:rsidR="005E2854" w:rsidRPr="001C7F0A" w:rsidRDefault="005E2854" w:rsidP="00BE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0" w:type="dxa"/>
          </w:tcPr>
          <w:p w14:paraId="5A234AD2" w14:textId="77777777" w:rsidR="00BE645D" w:rsidRPr="001C7F0A" w:rsidRDefault="004326A7" w:rsidP="00F710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C7F0A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Required Instruction: Medal of Honor Day March 25 (instruction on </w:t>
            </w:r>
            <w:r w:rsidR="00CA12AA" w:rsidRPr="001C7F0A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or before </w:t>
            </w:r>
            <w:r w:rsidRPr="001C7F0A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3/2</w:t>
            </w:r>
            <w:r w:rsidR="00CA12AA" w:rsidRPr="001C7F0A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5</w:t>
            </w:r>
            <w:r w:rsidRPr="001C7F0A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)</w:t>
            </w:r>
          </w:p>
          <w:p w14:paraId="189BE0FC" w14:textId="77777777" w:rsidR="001C7F0A" w:rsidRPr="005E2854" w:rsidRDefault="001C7F0A" w:rsidP="00F710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0A">
              <w:rPr>
                <w:rFonts w:ascii="Times New Roman" w:hAnsi="Times New Roman" w:cs="Times New Roman"/>
                <w:bCs/>
                <w:sz w:val="24"/>
                <w:szCs w:val="24"/>
              </w:rPr>
              <w:t>Student/Teacher Holiday – 3/29</w:t>
            </w:r>
          </w:p>
          <w:p w14:paraId="3042644F" w14:textId="77777777" w:rsidR="005E2854" w:rsidRPr="00703BF5" w:rsidRDefault="005E2854" w:rsidP="00F710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Student/Teacher Holiday – 4/19</w:t>
            </w:r>
          </w:p>
          <w:p w14:paraId="7E0EEE5B" w14:textId="023C1FB3" w:rsidR="00703BF5" w:rsidRPr="00CE1884" w:rsidRDefault="00703BF5" w:rsidP="00703B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Taxes &amp; Spending, Money, Banking &amp; Financial Markets, and Fiscal &amp; Monetary Policy </w:t>
            </w:r>
            <w:r w:rsidR="00045688" w:rsidRPr="00CE188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(Q4 CSA)</w:t>
            </w:r>
          </w:p>
          <w:p w14:paraId="6F6A68C3" w14:textId="1DDB1A16" w:rsidR="00703BF5" w:rsidRPr="001C7F0A" w:rsidRDefault="00703BF5" w:rsidP="00703B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84">
              <w:rPr>
                <w:rFonts w:ascii="Times New Roman" w:hAnsi="Times New Roman" w:cs="Times New Roman"/>
                <w:sz w:val="24"/>
                <w:szCs w:val="24"/>
              </w:rPr>
              <w:t>Topics 8, 6, &amp;</w:t>
            </w: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5453C9" w:rsidRPr="005453C9" w14:paraId="6D52A1FF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15294E40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6CAB9EA0" w14:textId="200A3B68" w:rsidR="005453C9" w:rsidRPr="00633B32" w:rsidRDefault="005453C9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EF154DE" w14:textId="2AC53A9B" w:rsidR="005453C9" w:rsidRPr="005453C9" w:rsidRDefault="005453C9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E1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4/2</w:t>
            </w:r>
            <w:r w:rsidR="00E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</w:tcPr>
          <w:p w14:paraId="366506E6" w14:textId="77777777" w:rsidR="00C56509" w:rsidRPr="005912B5" w:rsidRDefault="00C56509" w:rsidP="00C565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Trade, Development, &amp; Globalization</w:t>
            </w:r>
          </w:p>
          <w:p w14:paraId="5B517C1F" w14:textId="5CC67008" w:rsidR="005453C9" w:rsidRPr="005453C9" w:rsidRDefault="00C56509" w:rsidP="00C565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>Topic 10</w:t>
            </w:r>
          </w:p>
        </w:tc>
      </w:tr>
      <w:tr w:rsidR="005453C9" w:rsidRPr="005453C9" w14:paraId="2424D48D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161DA83A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0ACB84D4" w14:textId="3998B114" w:rsidR="005453C9" w:rsidRPr="00633B32" w:rsidRDefault="005453C9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8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</w:t>
            </w:r>
          </w:p>
          <w:p w14:paraId="2D074303" w14:textId="77777777" w:rsidR="005453C9" w:rsidRDefault="006745AB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4/29</w:t>
            </w:r>
            <w:r w:rsidR="005453C9"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B35EA1" w14:textId="0AA2A1E9" w:rsidR="0058396E" w:rsidRPr="005453C9" w:rsidRDefault="0058396E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0" w:type="dxa"/>
          </w:tcPr>
          <w:p w14:paraId="29C19E6A" w14:textId="4400D3E3" w:rsidR="0058396E" w:rsidRPr="0058396E" w:rsidRDefault="0058396E" w:rsidP="00583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1E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Required Instruction: Memorial Day May 2</w:t>
            </w:r>
            <w:r w:rsidR="003D579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Pr="002601E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(instruction before 5/2</w:t>
            </w:r>
            <w:r w:rsidR="003D579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Pr="002601E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  <w:p w14:paraId="64DDCB70" w14:textId="1765718B" w:rsidR="0058396E" w:rsidRPr="005912B5" w:rsidRDefault="0058396E" w:rsidP="00583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Personal Finance / </w:t>
            </w:r>
            <w:r w:rsidRPr="0059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Financial Literacy Standards </w:t>
            </w:r>
          </w:p>
          <w:p w14:paraId="2BD26979" w14:textId="77777777" w:rsidR="0058396E" w:rsidRPr="005912B5" w:rsidRDefault="0058396E" w:rsidP="005839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>Standard 1 – Earning Income</w:t>
            </w:r>
          </w:p>
          <w:p w14:paraId="42250A65" w14:textId="77777777" w:rsidR="0058396E" w:rsidRPr="005912B5" w:rsidRDefault="0058396E" w:rsidP="005839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>Standard 2 – Buying Goods &amp; Services</w:t>
            </w:r>
          </w:p>
          <w:p w14:paraId="220C8A74" w14:textId="77777777" w:rsidR="0058396E" w:rsidRPr="005912B5" w:rsidRDefault="0058396E" w:rsidP="005839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>Standard 3 – Saving</w:t>
            </w:r>
          </w:p>
          <w:p w14:paraId="56283BBD" w14:textId="77777777" w:rsidR="0058396E" w:rsidRPr="005912B5" w:rsidRDefault="0058396E" w:rsidP="005839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>Standard 4 – Using Credit</w:t>
            </w:r>
          </w:p>
          <w:p w14:paraId="2487C2A7" w14:textId="77777777" w:rsidR="0058396E" w:rsidRDefault="0058396E" w:rsidP="005839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2B5">
              <w:rPr>
                <w:rFonts w:ascii="Times New Roman" w:hAnsi="Times New Roman" w:cs="Times New Roman"/>
                <w:sz w:val="24"/>
                <w:szCs w:val="24"/>
              </w:rPr>
              <w:t>Standard 5 – Financial Investing</w:t>
            </w:r>
          </w:p>
          <w:p w14:paraId="4842275F" w14:textId="69B6CA9C" w:rsidR="005453C9" w:rsidRPr="0058396E" w:rsidRDefault="0058396E" w:rsidP="005839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E">
              <w:rPr>
                <w:rFonts w:ascii="Times New Roman" w:hAnsi="Times New Roman" w:cs="Times New Roman"/>
                <w:sz w:val="24"/>
                <w:szCs w:val="24"/>
              </w:rPr>
              <w:t>Standard 6 – Protecting &amp; Insuring</w:t>
            </w:r>
          </w:p>
        </w:tc>
      </w:tr>
      <w:tr w:rsidR="005453C9" w:rsidRPr="005453C9" w14:paraId="365E0D2A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3AEB1261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672CF7DD" w14:textId="6683E5DB" w:rsidR="005453C9" w:rsidRPr="00633B32" w:rsidRDefault="005453C9" w:rsidP="00580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432DD751" w14:textId="41C655E0" w:rsidR="005453C9" w:rsidRPr="005453C9" w:rsidRDefault="005453C9" w:rsidP="005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67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5/</w:t>
            </w:r>
            <w:r w:rsidR="003F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</w:tcPr>
          <w:p w14:paraId="50AA05D5" w14:textId="77777777" w:rsidR="005453C9" w:rsidRPr="0058396E" w:rsidRDefault="005453C9" w:rsidP="0004568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C9" w:rsidRPr="005453C9" w14:paraId="46C7ADFD" w14:textId="77777777" w:rsidTr="00715825">
        <w:trPr>
          <w:trHeight w:val="504"/>
          <w:jc w:val="center"/>
        </w:trPr>
        <w:tc>
          <w:tcPr>
            <w:tcW w:w="1950" w:type="dxa"/>
            <w:vMerge/>
          </w:tcPr>
          <w:p w14:paraId="18437E1B" w14:textId="77777777" w:rsidR="005453C9" w:rsidRPr="005453C9" w:rsidRDefault="0054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B4C330F" w14:textId="4F3CED06" w:rsidR="005453C9" w:rsidRPr="00633B32" w:rsidRDefault="005453C9" w:rsidP="00E85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70498B47" w14:textId="6A97534A" w:rsidR="005453C9" w:rsidRPr="005453C9" w:rsidRDefault="005453C9" w:rsidP="00E85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6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5/2</w:t>
            </w:r>
            <w:r w:rsidR="00674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</w:tcPr>
          <w:p w14:paraId="507108D8" w14:textId="753495E9" w:rsidR="005453C9" w:rsidRPr="0058396E" w:rsidRDefault="005453C9" w:rsidP="0004568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A10ED" w14:textId="77777777" w:rsidR="00C62E56" w:rsidRDefault="00C62E56"/>
    <w:sectPr w:rsidR="00C62E56" w:rsidSect="001012B3">
      <w:headerReference w:type="default" r:id="rId8"/>
      <w:pgSz w:w="15840" w:h="12240" w:orient="landscape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AE78" w14:textId="77777777" w:rsidR="00DE3866" w:rsidRDefault="00DE3866" w:rsidP="00075AB6">
      <w:pPr>
        <w:spacing w:after="0" w:line="240" w:lineRule="auto"/>
      </w:pPr>
      <w:r>
        <w:separator/>
      </w:r>
    </w:p>
  </w:endnote>
  <w:endnote w:type="continuationSeparator" w:id="0">
    <w:p w14:paraId="735F4013" w14:textId="77777777" w:rsidR="00DE3866" w:rsidRDefault="00DE3866" w:rsidP="000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FE51" w14:textId="77777777" w:rsidR="00DE3866" w:rsidRDefault="00DE3866" w:rsidP="00075AB6">
      <w:pPr>
        <w:spacing w:after="0" w:line="240" w:lineRule="auto"/>
      </w:pPr>
      <w:r>
        <w:separator/>
      </w:r>
    </w:p>
  </w:footnote>
  <w:footnote w:type="continuationSeparator" w:id="0">
    <w:p w14:paraId="52B1353D" w14:textId="77777777" w:rsidR="00DE3866" w:rsidRDefault="00DE3866" w:rsidP="0007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9B63" w14:textId="6C6580EA" w:rsidR="00C62E56" w:rsidRPr="0003589A" w:rsidRDefault="00EA7A1A" w:rsidP="007A52E4">
    <w:pPr>
      <w:pStyle w:val="Header"/>
      <w:jc w:val="right"/>
      <w:rPr>
        <w:sz w:val="36"/>
        <w:szCs w:val="36"/>
      </w:rPr>
    </w:pPr>
    <w:r>
      <w:rPr>
        <w:sz w:val="36"/>
        <w:szCs w:val="36"/>
      </w:rPr>
      <w:tab/>
    </w:r>
    <w:r w:rsidR="007A52E4">
      <w:rPr>
        <w:sz w:val="36"/>
        <w:szCs w:val="36"/>
      </w:rPr>
      <w:t xml:space="preserve">                      </w:t>
    </w:r>
    <w:r w:rsidR="00715825">
      <w:rPr>
        <w:sz w:val="36"/>
        <w:szCs w:val="36"/>
      </w:rPr>
      <w:t>Economics with Financial Literacy (Spring Semester)</w:t>
    </w:r>
    <w:r w:rsidR="00C62E56" w:rsidRPr="0003589A">
      <w:rPr>
        <w:sz w:val="36"/>
        <w:szCs w:val="36"/>
      </w:rPr>
      <w:tab/>
    </w:r>
    <w:r w:rsidR="00C62E56" w:rsidRPr="0003589A">
      <w:rPr>
        <w:sz w:val="36"/>
        <w:szCs w:val="36"/>
      </w:rPr>
      <w:tab/>
    </w:r>
    <w:r w:rsidR="00C62E56" w:rsidRPr="0003589A">
      <w:rPr>
        <w:sz w:val="36"/>
        <w:szCs w:val="36"/>
      </w:rPr>
      <w:tab/>
    </w:r>
    <w:proofErr w:type="gramStart"/>
    <w:r w:rsidR="00C62E56" w:rsidRPr="0003589A">
      <w:rPr>
        <w:sz w:val="36"/>
        <w:szCs w:val="36"/>
      </w:rPr>
      <w:tab/>
    </w:r>
    <w:r w:rsidR="00C62E56">
      <w:rPr>
        <w:sz w:val="36"/>
        <w:szCs w:val="36"/>
      </w:rPr>
      <w:t xml:space="preserve">  </w:t>
    </w:r>
    <w:r w:rsidR="00123F99">
      <w:rPr>
        <w:sz w:val="36"/>
        <w:szCs w:val="36"/>
      </w:rPr>
      <w:t>20</w:t>
    </w:r>
    <w:r w:rsidR="005D6A75">
      <w:rPr>
        <w:sz w:val="36"/>
        <w:szCs w:val="36"/>
      </w:rPr>
      <w:t>2</w:t>
    </w:r>
    <w:r w:rsidR="008E0C1B">
      <w:rPr>
        <w:sz w:val="36"/>
        <w:szCs w:val="36"/>
      </w:rPr>
      <w:t>3</w:t>
    </w:r>
    <w:proofErr w:type="gramEnd"/>
    <w:r w:rsidR="008E0C1B">
      <w:rPr>
        <w:sz w:val="36"/>
        <w:szCs w:val="36"/>
      </w:rPr>
      <w:t>-2024</w:t>
    </w:r>
    <w:r w:rsidR="00C62E56" w:rsidRPr="0003589A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A11"/>
    <w:multiLevelType w:val="hybridMultilevel"/>
    <w:tmpl w:val="E99CA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06480"/>
    <w:multiLevelType w:val="hybridMultilevel"/>
    <w:tmpl w:val="90EC2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D7B31"/>
    <w:multiLevelType w:val="hybridMultilevel"/>
    <w:tmpl w:val="B2005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F4E"/>
    <w:multiLevelType w:val="hybridMultilevel"/>
    <w:tmpl w:val="1B20E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12B5C"/>
    <w:multiLevelType w:val="hybridMultilevel"/>
    <w:tmpl w:val="131A1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645606">
    <w:abstractNumId w:val="4"/>
  </w:num>
  <w:num w:numId="2" w16cid:durableId="1712921675">
    <w:abstractNumId w:val="3"/>
  </w:num>
  <w:num w:numId="3" w16cid:durableId="1264920195">
    <w:abstractNumId w:val="0"/>
  </w:num>
  <w:num w:numId="4" w16cid:durableId="1228614414">
    <w:abstractNumId w:val="1"/>
  </w:num>
  <w:num w:numId="5" w16cid:durableId="208098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B6"/>
    <w:rsid w:val="00014B26"/>
    <w:rsid w:val="00015534"/>
    <w:rsid w:val="00027A71"/>
    <w:rsid w:val="00032F33"/>
    <w:rsid w:val="0003589A"/>
    <w:rsid w:val="00037573"/>
    <w:rsid w:val="00045688"/>
    <w:rsid w:val="00046920"/>
    <w:rsid w:val="000475C0"/>
    <w:rsid w:val="000610EB"/>
    <w:rsid w:val="000754BD"/>
    <w:rsid w:val="00075AB6"/>
    <w:rsid w:val="000A4986"/>
    <w:rsid w:val="000C0DA3"/>
    <w:rsid w:val="000D24DD"/>
    <w:rsid w:val="000E496D"/>
    <w:rsid w:val="000F4F4B"/>
    <w:rsid w:val="000F6BD1"/>
    <w:rsid w:val="001012B3"/>
    <w:rsid w:val="00103390"/>
    <w:rsid w:val="00110A5C"/>
    <w:rsid w:val="001148B7"/>
    <w:rsid w:val="00123F99"/>
    <w:rsid w:val="0013635D"/>
    <w:rsid w:val="00146FD6"/>
    <w:rsid w:val="001532E7"/>
    <w:rsid w:val="00170450"/>
    <w:rsid w:val="00176009"/>
    <w:rsid w:val="001871EC"/>
    <w:rsid w:val="00196C29"/>
    <w:rsid w:val="001C70FF"/>
    <w:rsid w:val="001C7F0A"/>
    <w:rsid w:val="001D7314"/>
    <w:rsid w:val="001D7355"/>
    <w:rsid w:val="001F33A4"/>
    <w:rsid w:val="0020516D"/>
    <w:rsid w:val="002132E3"/>
    <w:rsid w:val="00217836"/>
    <w:rsid w:val="0022649B"/>
    <w:rsid w:val="00227097"/>
    <w:rsid w:val="00234751"/>
    <w:rsid w:val="002347C1"/>
    <w:rsid w:val="00250FD7"/>
    <w:rsid w:val="00252336"/>
    <w:rsid w:val="0025295E"/>
    <w:rsid w:val="002601EC"/>
    <w:rsid w:val="002638D7"/>
    <w:rsid w:val="00264231"/>
    <w:rsid w:val="00271A35"/>
    <w:rsid w:val="002750AC"/>
    <w:rsid w:val="00276274"/>
    <w:rsid w:val="00276DA7"/>
    <w:rsid w:val="00292F16"/>
    <w:rsid w:val="002A6C68"/>
    <w:rsid w:val="002C2315"/>
    <w:rsid w:val="002D07E7"/>
    <w:rsid w:val="002E6718"/>
    <w:rsid w:val="002E7B4A"/>
    <w:rsid w:val="002F44D4"/>
    <w:rsid w:val="002F50BF"/>
    <w:rsid w:val="00302E87"/>
    <w:rsid w:val="00302FC3"/>
    <w:rsid w:val="00316FD6"/>
    <w:rsid w:val="003208C6"/>
    <w:rsid w:val="003369BC"/>
    <w:rsid w:val="00346212"/>
    <w:rsid w:val="003535C8"/>
    <w:rsid w:val="00364622"/>
    <w:rsid w:val="00364714"/>
    <w:rsid w:val="00376D4A"/>
    <w:rsid w:val="0039516E"/>
    <w:rsid w:val="003A2D52"/>
    <w:rsid w:val="003A56FA"/>
    <w:rsid w:val="003B0557"/>
    <w:rsid w:val="003B5A3C"/>
    <w:rsid w:val="003B6ADA"/>
    <w:rsid w:val="003D0783"/>
    <w:rsid w:val="003D5796"/>
    <w:rsid w:val="003D6149"/>
    <w:rsid w:val="003E160D"/>
    <w:rsid w:val="003E2CA5"/>
    <w:rsid w:val="003F125B"/>
    <w:rsid w:val="003F654F"/>
    <w:rsid w:val="00402011"/>
    <w:rsid w:val="00413E94"/>
    <w:rsid w:val="004326A7"/>
    <w:rsid w:val="00440555"/>
    <w:rsid w:val="00450768"/>
    <w:rsid w:val="00450E01"/>
    <w:rsid w:val="004562E1"/>
    <w:rsid w:val="00480FB9"/>
    <w:rsid w:val="00482906"/>
    <w:rsid w:val="00486A4F"/>
    <w:rsid w:val="00486C0E"/>
    <w:rsid w:val="004D1A14"/>
    <w:rsid w:val="004D2F72"/>
    <w:rsid w:val="004E0ADD"/>
    <w:rsid w:val="004E562B"/>
    <w:rsid w:val="004F44B3"/>
    <w:rsid w:val="004F5AA4"/>
    <w:rsid w:val="00505852"/>
    <w:rsid w:val="0053252F"/>
    <w:rsid w:val="005453C9"/>
    <w:rsid w:val="00546FD4"/>
    <w:rsid w:val="00566632"/>
    <w:rsid w:val="005806B9"/>
    <w:rsid w:val="00580B6C"/>
    <w:rsid w:val="0058396E"/>
    <w:rsid w:val="00591324"/>
    <w:rsid w:val="005B29D4"/>
    <w:rsid w:val="005C2EB8"/>
    <w:rsid w:val="005C6EBD"/>
    <w:rsid w:val="005D3369"/>
    <w:rsid w:val="005D6A75"/>
    <w:rsid w:val="005E0441"/>
    <w:rsid w:val="005E2854"/>
    <w:rsid w:val="005E68F3"/>
    <w:rsid w:val="005F6EF8"/>
    <w:rsid w:val="00607338"/>
    <w:rsid w:val="00614D60"/>
    <w:rsid w:val="00627379"/>
    <w:rsid w:val="00633B32"/>
    <w:rsid w:val="0063413F"/>
    <w:rsid w:val="00634B1F"/>
    <w:rsid w:val="006459C4"/>
    <w:rsid w:val="00656C89"/>
    <w:rsid w:val="00657B5D"/>
    <w:rsid w:val="00664844"/>
    <w:rsid w:val="006745AB"/>
    <w:rsid w:val="00684EC5"/>
    <w:rsid w:val="006861F4"/>
    <w:rsid w:val="006A2F08"/>
    <w:rsid w:val="006D65E1"/>
    <w:rsid w:val="006E1EF7"/>
    <w:rsid w:val="006F59C5"/>
    <w:rsid w:val="006F6670"/>
    <w:rsid w:val="00703BF5"/>
    <w:rsid w:val="0070515A"/>
    <w:rsid w:val="00705A91"/>
    <w:rsid w:val="0070792A"/>
    <w:rsid w:val="0071440A"/>
    <w:rsid w:val="00715825"/>
    <w:rsid w:val="00731E61"/>
    <w:rsid w:val="00770AFA"/>
    <w:rsid w:val="007719BD"/>
    <w:rsid w:val="00775080"/>
    <w:rsid w:val="00781BD4"/>
    <w:rsid w:val="0078738D"/>
    <w:rsid w:val="007874F5"/>
    <w:rsid w:val="00790907"/>
    <w:rsid w:val="0079313F"/>
    <w:rsid w:val="00795534"/>
    <w:rsid w:val="007976A4"/>
    <w:rsid w:val="007A1941"/>
    <w:rsid w:val="007A3E71"/>
    <w:rsid w:val="007A52E4"/>
    <w:rsid w:val="007B17FE"/>
    <w:rsid w:val="007C2525"/>
    <w:rsid w:val="007C49D2"/>
    <w:rsid w:val="007C7911"/>
    <w:rsid w:val="007D2ACB"/>
    <w:rsid w:val="007E1229"/>
    <w:rsid w:val="007E1280"/>
    <w:rsid w:val="007E278D"/>
    <w:rsid w:val="007E3E77"/>
    <w:rsid w:val="007E5674"/>
    <w:rsid w:val="007E7694"/>
    <w:rsid w:val="007F04EE"/>
    <w:rsid w:val="00801013"/>
    <w:rsid w:val="00815A43"/>
    <w:rsid w:val="00820201"/>
    <w:rsid w:val="008272AA"/>
    <w:rsid w:val="00836E88"/>
    <w:rsid w:val="0085023E"/>
    <w:rsid w:val="008610A0"/>
    <w:rsid w:val="008675DD"/>
    <w:rsid w:val="00871B95"/>
    <w:rsid w:val="0088141E"/>
    <w:rsid w:val="008929E5"/>
    <w:rsid w:val="0089729B"/>
    <w:rsid w:val="008A0989"/>
    <w:rsid w:val="008B6C1D"/>
    <w:rsid w:val="008B7D82"/>
    <w:rsid w:val="008C1FC7"/>
    <w:rsid w:val="008E0C1B"/>
    <w:rsid w:val="008E13A0"/>
    <w:rsid w:val="008E62B5"/>
    <w:rsid w:val="008F55F5"/>
    <w:rsid w:val="008F6D9E"/>
    <w:rsid w:val="00901C74"/>
    <w:rsid w:val="00902386"/>
    <w:rsid w:val="0090296E"/>
    <w:rsid w:val="00914E78"/>
    <w:rsid w:val="00931FDC"/>
    <w:rsid w:val="00935162"/>
    <w:rsid w:val="00954F6C"/>
    <w:rsid w:val="00965CD8"/>
    <w:rsid w:val="00973B4D"/>
    <w:rsid w:val="00981111"/>
    <w:rsid w:val="009920A1"/>
    <w:rsid w:val="009A36A8"/>
    <w:rsid w:val="009A4DB6"/>
    <w:rsid w:val="009B06C0"/>
    <w:rsid w:val="009B4E96"/>
    <w:rsid w:val="009C2924"/>
    <w:rsid w:val="009E3EB8"/>
    <w:rsid w:val="009F5277"/>
    <w:rsid w:val="009F6FBB"/>
    <w:rsid w:val="00A0067E"/>
    <w:rsid w:val="00A01013"/>
    <w:rsid w:val="00A161F9"/>
    <w:rsid w:val="00A33B58"/>
    <w:rsid w:val="00A45BCE"/>
    <w:rsid w:val="00A535DB"/>
    <w:rsid w:val="00A70F5F"/>
    <w:rsid w:val="00A738E2"/>
    <w:rsid w:val="00A812FF"/>
    <w:rsid w:val="00AA0BB9"/>
    <w:rsid w:val="00AA38A9"/>
    <w:rsid w:val="00AA7628"/>
    <w:rsid w:val="00AB28C8"/>
    <w:rsid w:val="00AB631F"/>
    <w:rsid w:val="00AB7AC9"/>
    <w:rsid w:val="00AC04F8"/>
    <w:rsid w:val="00AD0947"/>
    <w:rsid w:val="00AD7DC6"/>
    <w:rsid w:val="00AF591D"/>
    <w:rsid w:val="00B12724"/>
    <w:rsid w:val="00B13FC3"/>
    <w:rsid w:val="00B224FE"/>
    <w:rsid w:val="00B22E7B"/>
    <w:rsid w:val="00B259AA"/>
    <w:rsid w:val="00B376DA"/>
    <w:rsid w:val="00B44250"/>
    <w:rsid w:val="00B453F6"/>
    <w:rsid w:val="00B62D0A"/>
    <w:rsid w:val="00B64D50"/>
    <w:rsid w:val="00B6750B"/>
    <w:rsid w:val="00B71197"/>
    <w:rsid w:val="00B77A47"/>
    <w:rsid w:val="00B85689"/>
    <w:rsid w:val="00B978AC"/>
    <w:rsid w:val="00BB1660"/>
    <w:rsid w:val="00BC2142"/>
    <w:rsid w:val="00BC7A19"/>
    <w:rsid w:val="00BD78AC"/>
    <w:rsid w:val="00BE645D"/>
    <w:rsid w:val="00BE6A46"/>
    <w:rsid w:val="00BF5705"/>
    <w:rsid w:val="00BF5774"/>
    <w:rsid w:val="00BF703E"/>
    <w:rsid w:val="00C1743D"/>
    <w:rsid w:val="00C31BE9"/>
    <w:rsid w:val="00C551B0"/>
    <w:rsid w:val="00C56509"/>
    <w:rsid w:val="00C616D2"/>
    <w:rsid w:val="00C62E56"/>
    <w:rsid w:val="00C64476"/>
    <w:rsid w:val="00C83995"/>
    <w:rsid w:val="00C947AB"/>
    <w:rsid w:val="00CA12AA"/>
    <w:rsid w:val="00CA5962"/>
    <w:rsid w:val="00CA5ADD"/>
    <w:rsid w:val="00CC254C"/>
    <w:rsid w:val="00CE1884"/>
    <w:rsid w:val="00CF1B0F"/>
    <w:rsid w:val="00CF3BED"/>
    <w:rsid w:val="00D172CA"/>
    <w:rsid w:val="00D177F2"/>
    <w:rsid w:val="00D2075E"/>
    <w:rsid w:val="00D226E5"/>
    <w:rsid w:val="00D26EBC"/>
    <w:rsid w:val="00D35841"/>
    <w:rsid w:val="00D432F1"/>
    <w:rsid w:val="00D46FB5"/>
    <w:rsid w:val="00D51A17"/>
    <w:rsid w:val="00D701B9"/>
    <w:rsid w:val="00D71BB4"/>
    <w:rsid w:val="00D836A5"/>
    <w:rsid w:val="00D91636"/>
    <w:rsid w:val="00D96290"/>
    <w:rsid w:val="00D96EAE"/>
    <w:rsid w:val="00DD4FB6"/>
    <w:rsid w:val="00DE3866"/>
    <w:rsid w:val="00DF7B7B"/>
    <w:rsid w:val="00DF7BBB"/>
    <w:rsid w:val="00E00C2F"/>
    <w:rsid w:val="00E049D8"/>
    <w:rsid w:val="00E100ED"/>
    <w:rsid w:val="00E14B9A"/>
    <w:rsid w:val="00E22223"/>
    <w:rsid w:val="00E32266"/>
    <w:rsid w:val="00E34E15"/>
    <w:rsid w:val="00E65DD8"/>
    <w:rsid w:val="00E663EA"/>
    <w:rsid w:val="00E73FA6"/>
    <w:rsid w:val="00E814BF"/>
    <w:rsid w:val="00E8583D"/>
    <w:rsid w:val="00E87408"/>
    <w:rsid w:val="00E877BE"/>
    <w:rsid w:val="00E9213E"/>
    <w:rsid w:val="00EA0575"/>
    <w:rsid w:val="00EA6DB0"/>
    <w:rsid w:val="00EA7A1A"/>
    <w:rsid w:val="00EB3DE6"/>
    <w:rsid w:val="00EB5AA7"/>
    <w:rsid w:val="00ED1D3A"/>
    <w:rsid w:val="00ED4E35"/>
    <w:rsid w:val="00EE055B"/>
    <w:rsid w:val="00EF022C"/>
    <w:rsid w:val="00EF540A"/>
    <w:rsid w:val="00F07CF0"/>
    <w:rsid w:val="00F17C96"/>
    <w:rsid w:val="00F21931"/>
    <w:rsid w:val="00F3011D"/>
    <w:rsid w:val="00F3018A"/>
    <w:rsid w:val="00F462C1"/>
    <w:rsid w:val="00F53DDE"/>
    <w:rsid w:val="00F60841"/>
    <w:rsid w:val="00F66943"/>
    <w:rsid w:val="00F67AEF"/>
    <w:rsid w:val="00F71057"/>
    <w:rsid w:val="00F7520C"/>
    <w:rsid w:val="00F757BB"/>
    <w:rsid w:val="00F81B23"/>
    <w:rsid w:val="00F8339F"/>
    <w:rsid w:val="00F9046E"/>
    <w:rsid w:val="00FA269E"/>
    <w:rsid w:val="00FA4486"/>
    <w:rsid w:val="00FD32C2"/>
    <w:rsid w:val="00FE42A5"/>
    <w:rsid w:val="00FE43F6"/>
    <w:rsid w:val="00FE451B"/>
    <w:rsid w:val="00FE6A12"/>
    <w:rsid w:val="00FF2DFC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A91A0"/>
  <w15:chartTrackingRefBased/>
  <w15:docId w15:val="{A20A17F3-77AE-4F6D-BDA9-337DE83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B6"/>
  </w:style>
  <w:style w:type="paragraph" w:styleId="Footer">
    <w:name w:val="footer"/>
    <w:basedOn w:val="Normal"/>
    <w:link w:val="FooterChar"/>
    <w:uiPriority w:val="99"/>
    <w:unhideWhenUsed/>
    <w:rsid w:val="0007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B6"/>
  </w:style>
  <w:style w:type="table" w:styleId="TableGrid">
    <w:name w:val="Table Grid"/>
    <w:basedOn w:val="TableNormal"/>
    <w:uiPriority w:val="39"/>
    <w:rsid w:val="0007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A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A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D31A-7D35-4293-ABB1-72796FA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Wuellner</dc:creator>
  <cp:keywords/>
  <dc:description/>
  <cp:lastModifiedBy>Laura Wynn</cp:lastModifiedBy>
  <cp:revision>15</cp:revision>
  <cp:lastPrinted>2023-06-27T12:21:00Z</cp:lastPrinted>
  <dcterms:created xsi:type="dcterms:W3CDTF">2023-07-19T16:31:00Z</dcterms:created>
  <dcterms:modified xsi:type="dcterms:W3CDTF">2023-07-19T16:38:00Z</dcterms:modified>
</cp:coreProperties>
</file>