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1294"/>
        <w:gridCol w:w="2151"/>
        <w:gridCol w:w="4025"/>
        <w:gridCol w:w="6"/>
      </w:tblGrid>
      <w:tr w:rsidR="00A2281E" w14:paraId="1F38FCBE" w14:textId="77777777" w:rsidTr="00F2737E">
        <w:trPr>
          <w:trHeight w:val="350"/>
        </w:trPr>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2D109830" w:rsidR="00A2281E" w:rsidRDefault="00A2281E" w:rsidP="00C66104">
            <w:pPr>
              <w:jc w:val="center"/>
            </w:pPr>
            <w:r>
              <w:t xml:space="preserve">*Last updated on </w:t>
            </w:r>
            <w:r w:rsidR="00B50398">
              <w:t>9</w:t>
            </w:r>
            <w:r w:rsidR="00D35406">
              <w:t>/</w:t>
            </w:r>
            <w:r w:rsidR="000B00EF">
              <w:t>10</w:t>
            </w:r>
            <w:r>
              <w:t>/</w:t>
            </w:r>
            <w:r w:rsidR="00DE5528">
              <w:t>20</w:t>
            </w:r>
            <w:r>
              <w:t>*</w:t>
            </w:r>
          </w:p>
        </w:tc>
      </w:tr>
      <w:tr w:rsidR="0058465F" w14:paraId="380A67C3" w14:textId="77777777" w:rsidTr="005D3AF1">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1294"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2151"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B00EF" w14:paraId="030038EF" w14:textId="77777777" w:rsidTr="000B00EF">
        <w:trPr>
          <w:gridAfter w:val="1"/>
          <w:wAfter w:w="6" w:type="dxa"/>
        </w:trPr>
        <w:tc>
          <w:tcPr>
            <w:tcW w:w="1505" w:type="dxa"/>
            <w:shd w:val="clear" w:color="auto" w:fill="auto"/>
          </w:tcPr>
          <w:p w14:paraId="14576660" w14:textId="77777777" w:rsidR="000B00EF" w:rsidRDefault="000B00EF" w:rsidP="00C66104">
            <w:pPr>
              <w:jc w:val="center"/>
            </w:pPr>
            <w:r>
              <w:t>Voice of Democracy Scholarship</w:t>
            </w:r>
          </w:p>
          <w:p w14:paraId="46B5EE87" w14:textId="28F09F17" w:rsidR="000B00EF" w:rsidRPr="000B00EF" w:rsidRDefault="000B00EF" w:rsidP="00C66104">
            <w:pPr>
              <w:jc w:val="center"/>
            </w:pPr>
            <w:r>
              <w:t>Competition</w:t>
            </w:r>
          </w:p>
        </w:tc>
        <w:tc>
          <w:tcPr>
            <w:tcW w:w="1945" w:type="dxa"/>
            <w:shd w:val="clear" w:color="auto" w:fill="auto"/>
          </w:tcPr>
          <w:p w14:paraId="423D8934" w14:textId="77777777" w:rsidR="000B00EF" w:rsidRDefault="000B00EF" w:rsidP="000B00EF">
            <w:r>
              <w:t>-High school student</w:t>
            </w:r>
          </w:p>
          <w:p w14:paraId="4C8C9AC4" w14:textId="6AF5343B" w:rsidR="000B00EF" w:rsidRPr="000B00EF" w:rsidRDefault="000B00EF" w:rsidP="000B00EF">
            <w:r>
              <w:t>-Write and record an essay on a patriotic theme</w:t>
            </w:r>
          </w:p>
        </w:tc>
        <w:tc>
          <w:tcPr>
            <w:tcW w:w="2292" w:type="dxa"/>
            <w:shd w:val="clear" w:color="auto" w:fill="auto"/>
          </w:tcPr>
          <w:p w14:paraId="491A365B" w14:textId="24B893F9" w:rsidR="000B00EF" w:rsidRPr="000B00EF" w:rsidRDefault="007A5FDB" w:rsidP="00C66104">
            <w:pPr>
              <w:jc w:val="center"/>
            </w:pPr>
            <w:r>
              <w:t>National</w:t>
            </w:r>
          </w:p>
        </w:tc>
        <w:tc>
          <w:tcPr>
            <w:tcW w:w="1334" w:type="dxa"/>
            <w:shd w:val="clear" w:color="auto" w:fill="auto"/>
          </w:tcPr>
          <w:p w14:paraId="0DA42325" w14:textId="41C80F89" w:rsidR="000B00EF" w:rsidRPr="000B00EF" w:rsidRDefault="000B00EF" w:rsidP="00C66104">
            <w:pPr>
              <w:jc w:val="center"/>
            </w:pPr>
            <w:r>
              <w:t>October 31</w:t>
            </w:r>
            <w:r w:rsidR="007A5FDB">
              <w:t>, 2020</w:t>
            </w:r>
          </w:p>
        </w:tc>
        <w:tc>
          <w:tcPr>
            <w:tcW w:w="1294" w:type="dxa"/>
            <w:shd w:val="clear" w:color="auto" w:fill="auto"/>
          </w:tcPr>
          <w:p w14:paraId="6CE4ED00" w14:textId="62C3107C" w:rsidR="000B00EF" w:rsidRPr="000B00EF" w:rsidRDefault="000B00EF" w:rsidP="00C66104">
            <w:pPr>
              <w:jc w:val="center"/>
            </w:pPr>
            <w:r>
              <w:t>Merit</w:t>
            </w:r>
          </w:p>
        </w:tc>
        <w:tc>
          <w:tcPr>
            <w:tcW w:w="2151" w:type="dxa"/>
            <w:shd w:val="clear" w:color="auto" w:fill="auto"/>
          </w:tcPr>
          <w:p w14:paraId="52FB6F4D" w14:textId="77777777" w:rsidR="000B00EF" w:rsidRDefault="000B00EF" w:rsidP="000B00EF">
            <w:pPr>
              <w:jc w:val="center"/>
            </w:pPr>
            <w:r>
              <w:t>State winners compete</w:t>
            </w:r>
          </w:p>
          <w:p w14:paraId="12E9AE0C" w14:textId="77777777" w:rsidR="000B00EF" w:rsidRDefault="000B00EF" w:rsidP="000B00EF">
            <w:pPr>
              <w:jc w:val="center"/>
            </w:pPr>
            <w:r>
              <w:t>for $154,000 in scholarships - with the first place</w:t>
            </w:r>
          </w:p>
          <w:p w14:paraId="2564F96F" w14:textId="29C6CA5E" w:rsidR="000B00EF" w:rsidRPr="000B00EF" w:rsidRDefault="000B00EF" w:rsidP="000B00EF">
            <w:pPr>
              <w:jc w:val="center"/>
            </w:pPr>
            <w:r>
              <w:t>national winner receiving a $30,000 scholarship</w:t>
            </w:r>
          </w:p>
        </w:tc>
        <w:tc>
          <w:tcPr>
            <w:tcW w:w="4025" w:type="dxa"/>
            <w:shd w:val="clear" w:color="auto" w:fill="auto"/>
          </w:tcPr>
          <w:p w14:paraId="72555320" w14:textId="3D22ADDE" w:rsidR="000B00EF" w:rsidRDefault="000B00EF"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Students can enter directly by submitting the required entry form, along with their essay (and in the case of Voice of Democracy, their recording) to a local</w:t>
            </w:r>
          </w:p>
          <w:p w14:paraId="419DC848" w14:textId="57539D6C" w:rsidR="000B00EF" w:rsidRDefault="000B00EF"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participating VFW Post.</w:t>
            </w:r>
          </w:p>
          <w:p w14:paraId="3DCB2F5F" w14:textId="77777777" w:rsidR="000B00EF" w:rsidRDefault="000B00EF" w:rsidP="000B00EF">
            <w:pPr>
              <w:autoSpaceDE w:val="0"/>
              <w:autoSpaceDN w:val="0"/>
              <w:adjustRightInd w:val="0"/>
              <w:rPr>
                <w:rFonts w:ascii="PTSerif-Regular" w:hAnsi="PTSerif-Regular" w:cs="PTSerif-Regular"/>
                <w:color w:val="231F20"/>
                <w:sz w:val="21"/>
                <w:szCs w:val="21"/>
              </w:rPr>
            </w:pPr>
          </w:p>
          <w:p w14:paraId="047AED42" w14:textId="2C0E413A" w:rsidR="000B00EF" w:rsidRDefault="00BC0B49" w:rsidP="00BC0B49">
            <w:pPr>
              <w:autoSpaceDE w:val="0"/>
              <w:autoSpaceDN w:val="0"/>
              <w:adjustRightInd w:val="0"/>
              <w:jc w:val="center"/>
              <w:rPr>
                <w:rFonts w:ascii="PTSerif-Regular" w:hAnsi="PTSerif-Regular" w:cs="PTSerif-Regular"/>
                <w:color w:val="231F20"/>
                <w:sz w:val="21"/>
                <w:szCs w:val="21"/>
              </w:rPr>
            </w:pPr>
            <w:r>
              <w:rPr>
                <w:rFonts w:ascii="PTSerif-Regular" w:hAnsi="PTSerif-Regular" w:cs="PTSerif-Regular"/>
                <w:color w:val="231F20"/>
                <w:sz w:val="21"/>
                <w:szCs w:val="21"/>
              </w:rPr>
              <w:t xml:space="preserve">*Entry form on </w:t>
            </w:r>
            <w:hyperlink r:id="rId8" w:history="1">
              <w:r w:rsidRPr="00BC0B49">
                <w:rPr>
                  <w:rStyle w:val="Hyperlink"/>
                  <w:rFonts w:ascii="PTSerif-Regular" w:hAnsi="PTSerif-Regular" w:cs="PTSerif-Regular"/>
                  <w:sz w:val="21"/>
                  <w:szCs w:val="21"/>
                </w:rPr>
                <w:t>Scholarship Drive</w:t>
              </w:r>
            </w:hyperlink>
            <w:r>
              <w:rPr>
                <w:rFonts w:ascii="PTSerif-Regular" w:hAnsi="PTSerif-Regular" w:cs="PTSerif-Regular"/>
                <w:color w:val="231F20"/>
                <w:sz w:val="21"/>
                <w:szCs w:val="21"/>
              </w:rPr>
              <w:t>*</w:t>
            </w:r>
          </w:p>
          <w:p w14:paraId="63BBD503" w14:textId="77777777" w:rsidR="000B00EF" w:rsidRDefault="000B00EF" w:rsidP="000B00EF">
            <w:pPr>
              <w:autoSpaceDE w:val="0"/>
              <w:autoSpaceDN w:val="0"/>
              <w:adjustRightInd w:val="0"/>
              <w:rPr>
                <w:rFonts w:ascii="PTSerif-Regular" w:hAnsi="PTSerif-Regular" w:cs="PTSerif-Regular"/>
                <w:color w:val="231F20"/>
                <w:sz w:val="21"/>
                <w:szCs w:val="21"/>
              </w:rPr>
            </w:pPr>
          </w:p>
          <w:p w14:paraId="11635BCE" w14:textId="77777777" w:rsidR="000B00EF" w:rsidRDefault="000B00EF" w:rsidP="000B00EF">
            <w:pPr>
              <w:autoSpaceDE w:val="0"/>
              <w:autoSpaceDN w:val="0"/>
              <w:adjustRightInd w:val="0"/>
            </w:pPr>
            <w:r>
              <w:rPr>
                <w:noProof/>
              </w:rPr>
              <w:drawing>
                <wp:inline distT="0" distB="0" distL="0" distR="0" wp14:anchorId="5EC56E65" wp14:editId="5728FD65">
                  <wp:extent cx="2418715" cy="15417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8715" cy="1541780"/>
                          </a:xfrm>
                          <a:prstGeom prst="rect">
                            <a:avLst/>
                          </a:prstGeom>
                        </pic:spPr>
                      </pic:pic>
                    </a:graphicData>
                  </a:graphic>
                </wp:inline>
              </w:drawing>
            </w:r>
          </w:p>
          <w:p w14:paraId="2DC1E879" w14:textId="5A8DEA53" w:rsidR="000B00EF" w:rsidRPr="000B00EF" w:rsidRDefault="000B00EF" w:rsidP="000B00EF">
            <w:pPr>
              <w:autoSpaceDE w:val="0"/>
              <w:autoSpaceDN w:val="0"/>
              <w:adjustRightInd w:val="0"/>
            </w:pPr>
          </w:p>
        </w:tc>
      </w:tr>
      <w:tr w:rsidR="007A5FDB" w14:paraId="50E7BACE" w14:textId="77777777" w:rsidTr="000B00EF">
        <w:trPr>
          <w:gridAfter w:val="1"/>
          <w:wAfter w:w="6" w:type="dxa"/>
        </w:trPr>
        <w:tc>
          <w:tcPr>
            <w:tcW w:w="1505" w:type="dxa"/>
            <w:shd w:val="clear" w:color="auto" w:fill="auto"/>
          </w:tcPr>
          <w:p w14:paraId="28CEC815" w14:textId="13BD85CF" w:rsidR="007A5FDB" w:rsidRDefault="007A5FDB" w:rsidP="00C66104">
            <w:pPr>
              <w:jc w:val="center"/>
            </w:pPr>
            <w:r>
              <w:t>Sapling HR, People Ops and Onboarding Scholarship</w:t>
            </w:r>
          </w:p>
        </w:tc>
        <w:tc>
          <w:tcPr>
            <w:tcW w:w="1945" w:type="dxa"/>
            <w:shd w:val="clear" w:color="auto" w:fill="auto"/>
          </w:tcPr>
          <w:p w14:paraId="5C2F334E" w14:textId="77777777" w:rsidR="007A5FDB" w:rsidRDefault="007A5FDB" w:rsidP="000B00EF">
            <w:r>
              <w:t>-High school student</w:t>
            </w:r>
          </w:p>
          <w:p w14:paraId="1FDE93FD" w14:textId="5E50DF2B" w:rsidR="007A5FDB" w:rsidRDefault="007A5FDB" w:rsidP="000B00EF">
            <w:r>
              <w:t xml:space="preserve">-Essay </w:t>
            </w:r>
            <w:r w:rsidRPr="007A5FDB">
              <w:t>where you explain, present, inspire, or otherwise convince us about your great idea for an onboarding program for new employees of a business, and how it would improve their experience</w:t>
            </w:r>
            <w:r>
              <w:t>.</w:t>
            </w:r>
          </w:p>
        </w:tc>
        <w:tc>
          <w:tcPr>
            <w:tcW w:w="2292" w:type="dxa"/>
            <w:shd w:val="clear" w:color="auto" w:fill="auto"/>
          </w:tcPr>
          <w:p w14:paraId="38E019E4" w14:textId="493A020D" w:rsidR="007A5FDB" w:rsidRPr="000B00EF" w:rsidRDefault="007A5FDB" w:rsidP="00C66104">
            <w:pPr>
              <w:jc w:val="center"/>
            </w:pPr>
            <w:r>
              <w:t>National</w:t>
            </w:r>
          </w:p>
        </w:tc>
        <w:tc>
          <w:tcPr>
            <w:tcW w:w="1334" w:type="dxa"/>
            <w:shd w:val="clear" w:color="auto" w:fill="auto"/>
          </w:tcPr>
          <w:p w14:paraId="084E1686" w14:textId="6BB71357" w:rsidR="007A5FDB" w:rsidRDefault="007A5FDB" w:rsidP="00C66104">
            <w:pPr>
              <w:jc w:val="center"/>
            </w:pPr>
            <w:r>
              <w:t>November 1, 2020</w:t>
            </w:r>
          </w:p>
        </w:tc>
        <w:tc>
          <w:tcPr>
            <w:tcW w:w="1294" w:type="dxa"/>
            <w:shd w:val="clear" w:color="auto" w:fill="auto"/>
          </w:tcPr>
          <w:p w14:paraId="36C2CC3A" w14:textId="6157B919" w:rsidR="007A5FDB" w:rsidRDefault="007A5FDB" w:rsidP="00C66104">
            <w:pPr>
              <w:jc w:val="center"/>
            </w:pPr>
            <w:r>
              <w:t>Merit</w:t>
            </w:r>
          </w:p>
        </w:tc>
        <w:tc>
          <w:tcPr>
            <w:tcW w:w="2151" w:type="dxa"/>
            <w:shd w:val="clear" w:color="auto" w:fill="auto"/>
          </w:tcPr>
          <w:p w14:paraId="6A2193BA" w14:textId="1C0124AC" w:rsidR="007A5FDB" w:rsidRDefault="007A5FDB" w:rsidP="000B00EF">
            <w:pPr>
              <w:jc w:val="center"/>
            </w:pPr>
            <w:r>
              <w:t>$1,000</w:t>
            </w:r>
          </w:p>
        </w:tc>
        <w:tc>
          <w:tcPr>
            <w:tcW w:w="4025" w:type="dxa"/>
            <w:shd w:val="clear" w:color="auto" w:fill="auto"/>
          </w:tcPr>
          <w:p w14:paraId="252D2B6D" w14:textId="5C8B8853" w:rsidR="007A5FDB" w:rsidRDefault="007A5FDB"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 xml:space="preserve">Julian Hooks </w:t>
            </w:r>
            <w:hyperlink r:id="rId10" w:history="1">
              <w:r>
                <w:rPr>
                  <w:rStyle w:val="Hyperlink"/>
                </w:rPr>
                <w:t>julian.hooks25@gmail.com</w:t>
              </w:r>
            </w:hyperlink>
            <w:r>
              <w:br/>
            </w:r>
            <w:r>
              <w:br/>
            </w:r>
            <w:hyperlink r:id="rId11" w:history="1">
              <w:r w:rsidRPr="00AB0A7B">
                <w:rPr>
                  <w:rStyle w:val="Hyperlink"/>
                  <w:rFonts w:ascii="PTSerif-Regular" w:hAnsi="PTSerif-Regular" w:cs="PTSerif-Regular"/>
                  <w:sz w:val="21"/>
                  <w:szCs w:val="21"/>
                </w:rPr>
                <w:t>https://www.saplinghr.com/about/scholarship</w:t>
              </w:r>
            </w:hyperlink>
            <w:r>
              <w:rPr>
                <w:rFonts w:ascii="PTSerif-Regular" w:hAnsi="PTSerif-Regular" w:cs="PTSerif-Regular"/>
                <w:color w:val="231F20"/>
                <w:sz w:val="21"/>
                <w:szCs w:val="21"/>
              </w:rPr>
              <w:t xml:space="preserve"> </w:t>
            </w:r>
          </w:p>
        </w:tc>
      </w:tr>
      <w:tr w:rsidR="00D059D5" w14:paraId="6866FF96" w14:textId="77777777" w:rsidTr="000B00EF">
        <w:trPr>
          <w:gridAfter w:val="1"/>
          <w:wAfter w:w="6" w:type="dxa"/>
        </w:trPr>
        <w:tc>
          <w:tcPr>
            <w:tcW w:w="1505" w:type="dxa"/>
            <w:shd w:val="clear" w:color="auto" w:fill="auto"/>
          </w:tcPr>
          <w:p w14:paraId="7E034140" w14:textId="7DD0514F" w:rsidR="00D059D5" w:rsidRDefault="00D059D5" w:rsidP="00C66104">
            <w:pPr>
              <w:jc w:val="center"/>
            </w:pPr>
            <w:proofErr w:type="spellStart"/>
            <w:r>
              <w:t>Certa</w:t>
            </w:r>
            <w:proofErr w:type="spellEnd"/>
            <w:r>
              <w:t xml:space="preserve"> Law Personal Injury &amp; </w:t>
            </w:r>
            <w:r>
              <w:lastRenderedPageBreak/>
              <w:t>Wrongful Death Scholarship</w:t>
            </w:r>
          </w:p>
        </w:tc>
        <w:tc>
          <w:tcPr>
            <w:tcW w:w="1945" w:type="dxa"/>
            <w:shd w:val="clear" w:color="auto" w:fill="auto"/>
          </w:tcPr>
          <w:p w14:paraId="5DEB1E32" w14:textId="693E949B" w:rsidR="00D059D5" w:rsidRDefault="00D059D5" w:rsidP="000B00EF">
            <w:r>
              <w:lastRenderedPageBreak/>
              <w:t xml:space="preserve">High school student who has </w:t>
            </w:r>
            <w:r w:rsidRPr="00D059D5">
              <w:t xml:space="preserve">had their life </w:t>
            </w:r>
            <w:r w:rsidRPr="00D059D5">
              <w:lastRenderedPageBreak/>
              <w:t>altered due to a bodily injury from an automotive or pedestrian accident, be it their own injury, that of a loved one, or an influential individual.</w:t>
            </w:r>
          </w:p>
        </w:tc>
        <w:tc>
          <w:tcPr>
            <w:tcW w:w="2292" w:type="dxa"/>
            <w:shd w:val="clear" w:color="auto" w:fill="auto"/>
          </w:tcPr>
          <w:p w14:paraId="1FF25E60" w14:textId="721C92A3" w:rsidR="00D059D5" w:rsidRDefault="00D059D5" w:rsidP="00C66104">
            <w:pPr>
              <w:jc w:val="center"/>
            </w:pPr>
            <w:r>
              <w:lastRenderedPageBreak/>
              <w:t>International</w:t>
            </w:r>
          </w:p>
        </w:tc>
        <w:tc>
          <w:tcPr>
            <w:tcW w:w="1334" w:type="dxa"/>
            <w:shd w:val="clear" w:color="auto" w:fill="auto"/>
          </w:tcPr>
          <w:p w14:paraId="7BC38AF6" w14:textId="77777777" w:rsidR="00D059D5" w:rsidRDefault="00D059D5" w:rsidP="00C66104">
            <w:pPr>
              <w:jc w:val="center"/>
            </w:pPr>
            <w:r>
              <w:t>December 15, 2020</w:t>
            </w:r>
          </w:p>
          <w:p w14:paraId="301B462B" w14:textId="233D2510" w:rsidR="00D059D5" w:rsidRDefault="00D059D5" w:rsidP="00C66104">
            <w:pPr>
              <w:jc w:val="center"/>
            </w:pPr>
          </w:p>
        </w:tc>
        <w:tc>
          <w:tcPr>
            <w:tcW w:w="1294" w:type="dxa"/>
            <w:shd w:val="clear" w:color="auto" w:fill="auto"/>
          </w:tcPr>
          <w:p w14:paraId="215FA96D" w14:textId="1D39491E" w:rsidR="00D059D5" w:rsidRDefault="00D059D5" w:rsidP="00C66104">
            <w:pPr>
              <w:jc w:val="center"/>
            </w:pPr>
            <w:r>
              <w:t>Merit</w:t>
            </w:r>
          </w:p>
        </w:tc>
        <w:tc>
          <w:tcPr>
            <w:tcW w:w="2151" w:type="dxa"/>
            <w:shd w:val="clear" w:color="auto" w:fill="auto"/>
          </w:tcPr>
          <w:p w14:paraId="6DF39136" w14:textId="0BAE5B10" w:rsidR="00D059D5" w:rsidRDefault="00D059D5" w:rsidP="000B00EF">
            <w:pPr>
              <w:jc w:val="center"/>
            </w:pPr>
            <w:r>
              <w:t>$1,000</w:t>
            </w:r>
          </w:p>
        </w:tc>
        <w:tc>
          <w:tcPr>
            <w:tcW w:w="4025" w:type="dxa"/>
            <w:shd w:val="clear" w:color="auto" w:fill="auto"/>
          </w:tcPr>
          <w:p w14:paraId="2DF80A17" w14:textId="77777777" w:rsidR="00D059D5" w:rsidRPr="00D059D5" w:rsidRDefault="00D059D5" w:rsidP="000B00EF">
            <w:pPr>
              <w:autoSpaceDE w:val="0"/>
              <w:autoSpaceDN w:val="0"/>
              <w:adjustRightInd w:val="0"/>
              <w:rPr>
                <w:rFonts w:cstheme="minorHAnsi"/>
              </w:rPr>
            </w:pPr>
            <w:r w:rsidRPr="00D059D5">
              <w:rPr>
                <w:rFonts w:cstheme="minorHAnsi"/>
              </w:rPr>
              <w:t>David Warren</w:t>
            </w:r>
            <w:r w:rsidRPr="00D059D5">
              <w:rPr>
                <w:rFonts w:cstheme="minorHAnsi"/>
              </w:rPr>
              <w:br/>
            </w:r>
            <w:hyperlink r:id="rId12" w:history="1">
              <w:r w:rsidRPr="00D059D5">
                <w:rPr>
                  <w:rStyle w:val="Hyperlink"/>
                  <w:rFonts w:cstheme="minorHAnsi"/>
                </w:rPr>
                <w:t>david.warren650@gmail.com</w:t>
              </w:r>
            </w:hyperlink>
          </w:p>
          <w:p w14:paraId="08E28068" w14:textId="77777777" w:rsidR="00D059D5" w:rsidRPr="00D059D5" w:rsidRDefault="00D059D5" w:rsidP="000B00EF">
            <w:pPr>
              <w:autoSpaceDE w:val="0"/>
              <w:autoSpaceDN w:val="0"/>
              <w:adjustRightInd w:val="0"/>
              <w:rPr>
                <w:rFonts w:cstheme="minorHAnsi"/>
              </w:rPr>
            </w:pPr>
          </w:p>
          <w:p w14:paraId="3416C3EC" w14:textId="24BD1BB0" w:rsidR="00D059D5" w:rsidRDefault="00652E58" w:rsidP="000B00EF">
            <w:pPr>
              <w:autoSpaceDE w:val="0"/>
              <w:autoSpaceDN w:val="0"/>
              <w:adjustRightInd w:val="0"/>
              <w:rPr>
                <w:rFonts w:ascii="PTSerif-Regular" w:hAnsi="PTSerif-Regular" w:cs="PTSerif-Regular"/>
                <w:color w:val="231F20"/>
                <w:sz w:val="21"/>
                <w:szCs w:val="21"/>
              </w:rPr>
            </w:pPr>
            <w:hyperlink r:id="rId13" w:history="1">
              <w:r w:rsidR="00D059D5" w:rsidRPr="00D059D5">
                <w:rPr>
                  <w:rStyle w:val="Hyperlink"/>
                  <w:rFonts w:cstheme="minorHAnsi"/>
                </w:rPr>
                <w:t>https://www.certalaw.com/certa-law-personal-injury-wrongful-death-scholarship/</w:t>
              </w:r>
            </w:hyperlink>
            <w:r w:rsidR="00D059D5">
              <w:rPr>
                <w:rFonts w:ascii="PTSerif-Regular" w:hAnsi="PTSerif-Regular" w:cs="PTSerif-Regular"/>
                <w:color w:val="231F20"/>
                <w:sz w:val="21"/>
                <w:szCs w:val="21"/>
              </w:rPr>
              <w:t xml:space="preserve"> </w:t>
            </w:r>
          </w:p>
        </w:tc>
      </w:tr>
      <w:tr w:rsidR="00DB7CF9" w14:paraId="689F4C2B" w14:textId="77777777" w:rsidTr="00DB7CF9">
        <w:trPr>
          <w:gridAfter w:val="1"/>
          <w:wAfter w:w="6" w:type="dxa"/>
        </w:trPr>
        <w:tc>
          <w:tcPr>
            <w:tcW w:w="1505" w:type="dxa"/>
            <w:shd w:val="clear" w:color="auto" w:fill="auto"/>
          </w:tcPr>
          <w:p w14:paraId="7A5DA47B" w14:textId="538F2CFE" w:rsidR="00DB7CF9" w:rsidRPr="00DB7CF9" w:rsidRDefault="00DB7CF9" w:rsidP="00C66104">
            <w:pPr>
              <w:jc w:val="center"/>
            </w:pPr>
            <w:r>
              <w:lastRenderedPageBreak/>
              <w:t>Equitable Excellence Scholarship</w:t>
            </w:r>
          </w:p>
        </w:tc>
        <w:tc>
          <w:tcPr>
            <w:tcW w:w="1945" w:type="dxa"/>
            <w:shd w:val="clear" w:color="auto" w:fill="auto"/>
          </w:tcPr>
          <w:p w14:paraId="1E792B2F" w14:textId="2FADE136" w:rsidR="00DB7CF9" w:rsidRDefault="00DB7CF9" w:rsidP="00DB7CF9">
            <w:r>
              <w:t>-Demonstrate courage, strength and wisdom as shown by community impact through volunteer service</w:t>
            </w:r>
          </w:p>
          <w:p w14:paraId="297A71A2" w14:textId="0B052E08" w:rsidR="00DB7CF9" w:rsidRDefault="00DB7CF9" w:rsidP="00DB7CF9">
            <w:r>
              <w:t>-Be a high school senior planning to attend an accredited two-year or four-year college or university in the United States.</w:t>
            </w:r>
          </w:p>
          <w:p w14:paraId="757BFBD7" w14:textId="43FD1C1B" w:rsidR="00DB7CF9" w:rsidRPr="00DB7CF9" w:rsidRDefault="00DB7CF9" w:rsidP="00DB7CF9">
            <w:r>
              <w:t>-Be a United States citizen or legal resident living or claiming residency in one of the 50 U.S. states, District of Columbia or Puerto Rico.</w:t>
            </w:r>
          </w:p>
        </w:tc>
        <w:tc>
          <w:tcPr>
            <w:tcW w:w="2292" w:type="dxa"/>
            <w:shd w:val="clear" w:color="auto" w:fill="auto"/>
          </w:tcPr>
          <w:p w14:paraId="30795C5F" w14:textId="43984E03" w:rsidR="00DB7CF9" w:rsidRPr="00DB7CF9" w:rsidRDefault="00DB7CF9" w:rsidP="00C66104">
            <w:pPr>
              <w:jc w:val="center"/>
            </w:pPr>
            <w:r>
              <w:t>National</w:t>
            </w:r>
          </w:p>
        </w:tc>
        <w:tc>
          <w:tcPr>
            <w:tcW w:w="1334" w:type="dxa"/>
            <w:shd w:val="clear" w:color="auto" w:fill="auto"/>
          </w:tcPr>
          <w:p w14:paraId="0A8A1400" w14:textId="101AEA0F" w:rsidR="00DB7CF9" w:rsidRDefault="00DB7CF9" w:rsidP="00C66104">
            <w:pPr>
              <w:jc w:val="center"/>
            </w:pPr>
            <w:r w:rsidRPr="00DB7CF9">
              <w:t>December 15, 2020</w:t>
            </w:r>
            <w:r w:rsidR="00B50398">
              <w:t>*</w:t>
            </w:r>
          </w:p>
          <w:p w14:paraId="73920748" w14:textId="77777777" w:rsidR="00B50398" w:rsidRDefault="00B50398" w:rsidP="00C66104">
            <w:pPr>
              <w:jc w:val="center"/>
            </w:pPr>
          </w:p>
          <w:p w14:paraId="3AD96654" w14:textId="5FCB2A19" w:rsidR="00DB7CF9" w:rsidRPr="00DB7CF9" w:rsidRDefault="00B50398" w:rsidP="00C66104">
            <w:pPr>
              <w:jc w:val="center"/>
            </w:pPr>
            <w:r>
              <w:t>*</w:t>
            </w:r>
            <w:r w:rsidR="00DB7CF9">
              <w:t xml:space="preserve">only </w:t>
            </w:r>
            <w:r>
              <w:t xml:space="preserve">the </w:t>
            </w:r>
            <w:r w:rsidR="00DB7CF9">
              <w:t>first 10,000 applications accepted</w:t>
            </w:r>
          </w:p>
        </w:tc>
        <w:tc>
          <w:tcPr>
            <w:tcW w:w="1294" w:type="dxa"/>
            <w:shd w:val="clear" w:color="auto" w:fill="auto"/>
          </w:tcPr>
          <w:p w14:paraId="413778BC" w14:textId="250FD2A5" w:rsidR="00DB7CF9" w:rsidRPr="00DB7CF9" w:rsidRDefault="00DB7CF9" w:rsidP="00C66104">
            <w:pPr>
              <w:jc w:val="center"/>
            </w:pPr>
            <w:r>
              <w:t>Merit</w:t>
            </w:r>
          </w:p>
        </w:tc>
        <w:tc>
          <w:tcPr>
            <w:tcW w:w="2151" w:type="dxa"/>
            <w:shd w:val="clear" w:color="auto" w:fill="auto"/>
          </w:tcPr>
          <w:p w14:paraId="081FA46F" w14:textId="1D396DFD" w:rsidR="00DB7CF9" w:rsidRPr="00DB7CF9" w:rsidRDefault="00DB7CF9" w:rsidP="00C66104">
            <w:pPr>
              <w:jc w:val="center"/>
            </w:pPr>
            <w:r w:rsidRPr="00DB7CF9">
              <w:t xml:space="preserve">$1.4 million in scholarships ($2,500, $10,000 or $25,000) </w:t>
            </w:r>
          </w:p>
        </w:tc>
        <w:tc>
          <w:tcPr>
            <w:tcW w:w="4025" w:type="dxa"/>
            <w:shd w:val="clear" w:color="auto" w:fill="auto"/>
          </w:tcPr>
          <w:p w14:paraId="4E2EFE71" w14:textId="77777777" w:rsidR="00DB7CF9" w:rsidRDefault="00652E58" w:rsidP="00C66104">
            <w:pPr>
              <w:jc w:val="center"/>
            </w:pPr>
            <w:hyperlink r:id="rId14" w:history="1">
              <w:r w:rsidR="00DB7CF9" w:rsidRPr="00294749">
                <w:rPr>
                  <w:rStyle w:val="Hyperlink"/>
                </w:rPr>
                <w:t>Ryan.Goodwin2@equitable.com</w:t>
              </w:r>
            </w:hyperlink>
            <w:r w:rsidR="00DB7CF9">
              <w:t xml:space="preserve"> </w:t>
            </w:r>
          </w:p>
          <w:p w14:paraId="5A940E59" w14:textId="77777777" w:rsidR="00DB7CF9" w:rsidRDefault="00DB7CF9" w:rsidP="00C66104">
            <w:pPr>
              <w:jc w:val="center"/>
            </w:pPr>
            <w:r w:rsidRPr="00DB7CF9">
              <w:t xml:space="preserve">    (904) 596-7912</w:t>
            </w:r>
          </w:p>
          <w:p w14:paraId="40F3EB86" w14:textId="1AC791D2" w:rsidR="00DB7CF9" w:rsidRPr="00DB7CF9" w:rsidRDefault="00652E58" w:rsidP="00C66104">
            <w:pPr>
              <w:jc w:val="center"/>
            </w:pPr>
            <w:hyperlink r:id="rId15" w:history="1">
              <w:r w:rsidR="00DB7CF9" w:rsidRPr="00294749">
                <w:rPr>
                  <w:rStyle w:val="Hyperlink"/>
                </w:rPr>
                <w:t>https://equitable.com/foundation/equitable-excellence-scholarship</w:t>
              </w:r>
            </w:hyperlink>
            <w:r w:rsidR="00DB7CF9">
              <w:t xml:space="preserve"> </w:t>
            </w:r>
          </w:p>
        </w:tc>
      </w:tr>
      <w:tr w:rsidR="00D059D5" w14:paraId="54621C1F" w14:textId="77777777" w:rsidTr="00DB7CF9">
        <w:trPr>
          <w:gridAfter w:val="1"/>
          <w:wAfter w:w="6" w:type="dxa"/>
        </w:trPr>
        <w:tc>
          <w:tcPr>
            <w:tcW w:w="1505" w:type="dxa"/>
            <w:shd w:val="clear" w:color="auto" w:fill="auto"/>
          </w:tcPr>
          <w:p w14:paraId="0242D2F4" w14:textId="1652E1DB" w:rsidR="00D059D5" w:rsidRDefault="00D059D5" w:rsidP="00C66104">
            <w:pPr>
              <w:jc w:val="center"/>
            </w:pPr>
            <w:proofErr w:type="spellStart"/>
            <w:r>
              <w:t>WiseGeek</w:t>
            </w:r>
            <w:proofErr w:type="spellEnd"/>
            <w:r>
              <w:t xml:space="preserve"> Women in STEM Scholarship</w:t>
            </w:r>
          </w:p>
        </w:tc>
        <w:tc>
          <w:tcPr>
            <w:tcW w:w="1945" w:type="dxa"/>
            <w:shd w:val="clear" w:color="auto" w:fill="auto"/>
          </w:tcPr>
          <w:p w14:paraId="7141AA95" w14:textId="217D0B66" w:rsidR="00D059D5" w:rsidRDefault="00D059D5" w:rsidP="00D059D5">
            <w:pPr>
              <w:spacing w:before="100" w:beforeAutospacing="1" w:after="100" w:afterAutospacing="1"/>
              <w:rPr>
                <w:rFonts w:eastAsia="Times New Roman"/>
              </w:rPr>
            </w:pPr>
            <w:r>
              <w:rPr>
                <w:rFonts w:eastAsia="Times New Roman"/>
              </w:rPr>
              <w:t xml:space="preserve">Female high school students who are planning to pursue a degree in science, technology, </w:t>
            </w:r>
            <w:r>
              <w:rPr>
                <w:rFonts w:eastAsia="Times New Roman"/>
              </w:rPr>
              <w:lastRenderedPageBreak/>
              <w:t>engineering, or math.</w:t>
            </w:r>
          </w:p>
          <w:p w14:paraId="58A39442" w14:textId="77777777" w:rsidR="00D059D5" w:rsidRDefault="00D059D5" w:rsidP="00DB7CF9"/>
        </w:tc>
        <w:tc>
          <w:tcPr>
            <w:tcW w:w="2292" w:type="dxa"/>
            <w:shd w:val="clear" w:color="auto" w:fill="auto"/>
          </w:tcPr>
          <w:p w14:paraId="167B9BF9" w14:textId="2AEE99E4" w:rsidR="00D059D5" w:rsidRDefault="00D059D5" w:rsidP="00C66104">
            <w:pPr>
              <w:jc w:val="center"/>
            </w:pPr>
            <w:r>
              <w:lastRenderedPageBreak/>
              <w:t>National</w:t>
            </w:r>
          </w:p>
        </w:tc>
        <w:tc>
          <w:tcPr>
            <w:tcW w:w="1334" w:type="dxa"/>
            <w:shd w:val="clear" w:color="auto" w:fill="auto"/>
          </w:tcPr>
          <w:p w14:paraId="1F1B4A78" w14:textId="3CBD9FB0" w:rsidR="00D059D5" w:rsidRPr="00DB7CF9" w:rsidRDefault="00D059D5" w:rsidP="00C66104">
            <w:pPr>
              <w:jc w:val="center"/>
            </w:pPr>
            <w:r>
              <w:t>December 31, 2020</w:t>
            </w:r>
          </w:p>
        </w:tc>
        <w:tc>
          <w:tcPr>
            <w:tcW w:w="1294" w:type="dxa"/>
            <w:shd w:val="clear" w:color="auto" w:fill="auto"/>
          </w:tcPr>
          <w:p w14:paraId="75049B1B" w14:textId="5928F949" w:rsidR="00D059D5" w:rsidRDefault="00D059D5" w:rsidP="00C66104">
            <w:pPr>
              <w:jc w:val="center"/>
            </w:pPr>
            <w:r>
              <w:t>Merit</w:t>
            </w:r>
          </w:p>
        </w:tc>
        <w:tc>
          <w:tcPr>
            <w:tcW w:w="2151" w:type="dxa"/>
            <w:shd w:val="clear" w:color="auto" w:fill="auto"/>
          </w:tcPr>
          <w:p w14:paraId="4CBF5FE1" w14:textId="677616D4" w:rsidR="00D059D5" w:rsidRPr="00DB7CF9" w:rsidRDefault="00D059D5" w:rsidP="00C66104">
            <w:pPr>
              <w:jc w:val="center"/>
            </w:pPr>
            <w:r>
              <w:t>$500</w:t>
            </w:r>
          </w:p>
        </w:tc>
        <w:tc>
          <w:tcPr>
            <w:tcW w:w="4025" w:type="dxa"/>
            <w:shd w:val="clear" w:color="auto" w:fill="auto"/>
          </w:tcPr>
          <w:p w14:paraId="715006C0" w14:textId="77777777" w:rsidR="00D059D5" w:rsidRDefault="00652E58" w:rsidP="00C66104">
            <w:pPr>
              <w:jc w:val="center"/>
            </w:pPr>
            <w:hyperlink r:id="rId16" w:history="1">
              <w:r w:rsidR="00D059D5" w:rsidRPr="009E794A">
                <w:rPr>
                  <w:rStyle w:val="Hyperlink"/>
                </w:rPr>
                <w:t>https://www.wisegeek.com/wisegeek-women-in-stem-no-essay-scholarship.htm</w:t>
              </w:r>
            </w:hyperlink>
          </w:p>
          <w:p w14:paraId="2F38737F" w14:textId="77777777" w:rsidR="00D059D5" w:rsidRDefault="00D059D5" w:rsidP="00C66104">
            <w:pPr>
              <w:jc w:val="center"/>
            </w:pPr>
          </w:p>
          <w:p w14:paraId="794274CC" w14:textId="77777777" w:rsidR="00D059D5" w:rsidRDefault="00D059D5" w:rsidP="00C66104">
            <w:pPr>
              <w:jc w:val="center"/>
            </w:pPr>
            <w:r>
              <w:t>Emma Jackson</w:t>
            </w:r>
          </w:p>
          <w:p w14:paraId="64CE2B5B" w14:textId="3E291637" w:rsidR="00D059D5" w:rsidRDefault="00652E58" w:rsidP="00C66104">
            <w:pPr>
              <w:jc w:val="center"/>
            </w:pPr>
            <w:hyperlink r:id="rId17" w:history="1">
              <w:r w:rsidR="00D059D5" w:rsidRPr="009E794A">
                <w:rPr>
                  <w:rStyle w:val="Hyperlink"/>
                </w:rPr>
                <w:t>emma@wisegeekoutreach.com</w:t>
              </w:r>
            </w:hyperlink>
            <w:r w:rsidR="00D059D5">
              <w:t xml:space="preserve">  </w:t>
            </w:r>
          </w:p>
        </w:tc>
      </w:tr>
      <w:tr w:rsidR="00F2737E" w14:paraId="1655B858" w14:textId="77777777" w:rsidTr="00F2737E">
        <w:trPr>
          <w:gridAfter w:val="1"/>
          <w:wAfter w:w="6" w:type="dxa"/>
        </w:trPr>
        <w:tc>
          <w:tcPr>
            <w:tcW w:w="1505" w:type="dxa"/>
            <w:shd w:val="clear" w:color="auto" w:fill="auto"/>
          </w:tcPr>
          <w:p w14:paraId="7FE8B134" w14:textId="5DA6A871" w:rsidR="00F2737E" w:rsidRPr="00F2737E" w:rsidRDefault="00F2737E" w:rsidP="00C66104">
            <w:pPr>
              <w:jc w:val="center"/>
            </w:pPr>
            <w:r w:rsidRPr="00F2737E">
              <w:t xml:space="preserve">US </w:t>
            </w:r>
            <w:r>
              <w:t>Army ROTC Scholarship</w:t>
            </w:r>
          </w:p>
        </w:tc>
        <w:tc>
          <w:tcPr>
            <w:tcW w:w="1945" w:type="dxa"/>
            <w:shd w:val="clear" w:color="auto" w:fill="auto"/>
          </w:tcPr>
          <w:p w14:paraId="1CE3213D" w14:textId="699E6915" w:rsidR="00F2737E" w:rsidRPr="00F2737E" w:rsidRDefault="00652E58" w:rsidP="00C66104">
            <w:pPr>
              <w:jc w:val="center"/>
            </w:pPr>
            <w:hyperlink r:id="rId18" w:history="1">
              <w:r w:rsidR="000A00BE">
                <w:rPr>
                  <w:rStyle w:val="Hyperlink"/>
                </w:rPr>
                <w:t>https://offload.goarmy.com/content/dam/goarmy/emm/attachments/ArmyROTCinfo.pdf</w:t>
              </w:r>
            </w:hyperlink>
          </w:p>
        </w:tc>
        <w:tc>
          <w:tcPr>
            <w:tcW w:w="2292" w:type="dxa"/>
            <w:shd w:val="clear" w:color="auto" w:fill="auto"/>
          </w:tcPr>
          <w:p w14:paraId="507ED2B0" w14:textId="382051E5" w:rsidR="00F2737E" w:rsidRPr="00F2737E" w:rsidRDefault="00B47AD9" w:rsidP="00C66104">
            <w:pPr>
              <w:jc w:val="center"/>
            </w:pPr>
            <w:r>
              <w:t>National</w:t>
            </w:r>
          </w:p>
        </w:tc>
        <w:tc>
          <w:tcPr>
            <w:tcW w:w="1334" w:type="dxa"/>
            <w:shd w:val="clear" w:color="auto" w:fill="auto"/>
          </w:tcPr>
          <w:p w14:paraId="2C658640" w14:textId="7D36ABD8" w:rsidR="00F2737E" w:rsidRPr="00F2737E" w:rsidRDefault="00B47AD9" w:rsidP="00C66104">
            <w:pPr>
              <w:jc w:val="center"/>
            </w:pPr>
            <w:r>
              <w:t>March 4, 2021</w:t>
            </w:r>
          </w:p>
        </w:tc>
        <w:tc>
          <w:tcPr>
            <w:tcW w:w="1294" w:type="dxa"/>
            <w:shd w:val="clear" w:color="auto" w:fill="auto"/>
          </w:tcPr>
          <w:p w14:paraId="4DDC16B2" w14:textId="1758A592" w:rsidR="00F2737E" w:rsidRPr="00F2737E" w:rsidRDefault="00B47AD9" w:rsidP="00C66104">
            <w:pPr>
              <w:jc w:val="center"/>
            </w:pPr>
            <w:r>
              <w:t>Merit</w:t>
            </w:r>
          </w:p>
        </w:tc>
        <w:tc>
          <w:tcPr>
            <w:tcW w:w="2151" w:type="dxa"/>
            <w:shd w:val="clear" w:color="auto" w:fill="auto"/>
          </w:tcPr>
          <w:p w14:paraId="0F5F9584" w14:textId="650A39A7" w:rsidR="00F2737E" w:rsidRPr="00167995" w:rsidRDefault="00F2737E" w:rsidP="00C66104">
            <w:pPr>
              <w:jc w:val="center"/>
              <w:rPr>
                <w:rFonts w:cstheme="minorHAnsi"/>
              </w:rPr>
            </w:pPr>
            <w:r w:rsidRPr="00167995">
              <w:rPr>
                <w:rFonts w:eastAsia="Times New Roman" w:cstheme="minorHAnsi"/>
              </w:rPr>
              <w:t>Army ROTC provides full tuition and fees (or $10K for room and board) scholarships to over 2000 high school students each year. We intend to continue to sustain that same level of commitment into 2021. In addition to the tuition and fees, the scholarship pays $1200 annually for books and a stipend of $420 per months (for up to 10 months a year.)</w:t>
            </w:r>
            <w:r w:rsidRPr="00167995">
              <w:rPr>
                <w:rFonts w:eastAsia="Times New Roman" w:cstheme="minorHAnsi"/>
                <w:sz w:val="24"/>
                <w:szCs w:val="24"/>
              </w:rPr>
              <w:br/>
            </w:r>
          </w:p>
        </w:tc>
        <w:tc>
          <w:tcPr>
            <w:tcW w:w="4025" w:type="dxa"/>
            <w:shd w:val="clear" w:color="auto" w:fill="auto"/>
          </w:tcPr>
          <w:p w14:paraId="60F79D2D" w14:textId="008D6C29" w:rsidR="00F2737E" w:rsidRPr="00F2737E" w:rsidRDefault="00652E58" w:rsidP="00C66104">
            <w:pPr>
              <w:jc w:val="center"/>
            </w:pPr>
            <w:hyperlink r:id="rId19" w:history="1">
              <w:r w:rsidR="00F2737E" w:rsidRPr="00CE4125">
                <w:rPr>
                  <w:rStyle w:val="Hyperlink"/>
                </w:rPr>
                <w:t>usarmy.knox.usacc.mbx.train2lead@mail.mil</w:t>
              </w:r>
            </w:hyperlink>
            <w:r w:rsidR="00F2737E">
              <w:t xml:space="preserve"> </w:t>
            </w:r>
          </w:p>
        </w:tc>
      </w:tr>
      <w:tr w:rsidR="00652E58" w14:paraId="1E6FB4C3" w14:textId="77777777" w:rsidTr="00F2737E">
        <w:trPr>
          <w:gridAfter w:val="1"/>
          <w:wAfter w:w="6" w:type="dxa"/>
        </w:trPr>
        <w:tc>
          <w:tcPr>
            <w:tcW w:w="1505" w:type="dxa"/>
            <w:shd w:val="clear" w:color="auto" w:fill="auto"/>
          </w:tcPr>
          <w:p w14:paraId="1C8B0AE2" w14:textId="658A7C2F" w:rsidR="00652E58" w:rsidRPr="00F2737E" w:rsidRDefault="00652E58" w:rsidP="00C66104">
            <w:pPr>
              <w:jc w:val="center"/>
            </w:pPr>
            <w:r>
              <w:t>Coolidge Scholarship</w:t>
            </w:r>
          </w:p>
        </w:tc>
        <w:tc>
          <w:tcPr>
            <w:tcW w:w="1945" w:type="dxa"/>
            <w:shd w:val="clear" w:color="auto" w:fill="auto"/>
          </w:tcPr>
          <w:p w14:paraId="1D2D4497" w14:textId="58597D32" w:rsidR="00652E58" w:rsidRDefault="00652E58" w:rsidP="00C66104">
            <w:pPr>
              <w:jc w:val="center"/>
            </w:pPr>
            <w:r>
              <w:t xml:space="preserve">High school junior, US citizen, </w:t>
            </w:r>
            <w:r w:rsidRPr="00652E58">
              <w:t>an interest in public policy, an appreciation for the values President Coolidge championed, as well as humility and service</w:t>
            </w:r>
          </w:p>
        </w:tc>
        <w:tc>
          <w:tcPr>
            <w:tcW w:w="2292" w:type="dxa"/>
            <w:shd w:val="clear" w:color="auto" w:fill="auto"/>
          </w:tcPr>
          <w:p w14:paraId="6CAD0914" w14:textId="057400F8" w:rsidR="00652E58" w:rsidRDefault="00652E58" w:rsidP="00C66104">
            <w:pPr>
              <w:jc w:val="center"/>
            </w:pPr>
            <w:r>
              <w:t>National</w:t>
            </w:r>
          </w:p>
        </w:tc>
        <w:tc>
          <w:tcPr>
            <w:tcW w:w="1334" w:type="dxa"/>
            <w:shd w:val="clear" w:color="auto" w:fill="auto"/>
          </w:tcPr>
          <w:p w14:paraId="45423542" w14:textId="54E28E32" w:rsidR="00652E58" w:rsidRDefault="00652E58" w:rsidP="00C66104">
            <w:pPr>
              <w:jc w:val="center"/>
            </w:pPr>
            <w:r>
              <w:t>January 20, 2021</w:t>
            </w:r>
          </w:p>
        </w:tc>
        <w:tc>
          <w:tcPr>
            <w:tcW w:w="1294" w:type="dxa"/>
            <w:shd w:val="clear" w:color="auto" w:fill="auto"/>
          </w:tcPr>
          <w:p w14:paraId="1801FB86" w14:textId="27863E57" w:rsidR="00652E58" w:rsidRDefault="00652E58" w:rsidP="00C66104">
            <w:pPr>
              <w:jc w:val="center"/>
            </w:pPr>
            <w:r>
              <w:t>Merit</w:t>
            </w:r>
          </w:p>
        </w:tc>
        <w:tc>
          <w:tcPr>
            <w:tcW w:w="2151" w:type="dxa"/>
            <w:shd w:val="clear" w:color="auto" w:fill="auto"/>
          </w:tcPr>
          <w:p w14:paraId="1F1AEF4A" w14:textId="2B64A695" w:rsidR="00652E58" w:rsidRPr="00167995" w:rsidRDefault="00652E58" w:rsidP="00C66104">
            <w:pPr>
              <w:jc w:val="center"/>
              <w:rPr>
                <w:rFonts w:eastAsia="Times New Roman" w:cstheme="minorHAnsi"/>
              </w:rPr>
            </w:pPr>
            <w:r>
              <w:rPr>
                <w:rFonts w:eastAsia="Times New Roman" w:cstheme="minorHAnsi"/>
              </w:rPr>
              <w:t>4 year scholarship to any accredited college or university in the US</w:t>
            </w:r>
          </w:p>
        </w:tc>
        <w:tc>
          <w:tcPr>
            <w:tcW w:w="4025" w:type="dxa"/>
            <w:shd w:val="clear" w:color="auto" w:fill="auto"/>
          </w:tcPr>
          <w:p w14:paraId="2804A0EF" w14:textId="77777777" w:rsidR="00652E58" w:rsidRDefault="00652E58" w:rsidP="00C66104">
            <w:pPr>
              <w:jc w:val="center"/>
            </w:pPr>
            <w:hyperlink r:id="rId20" w:history="1">
              <w:r w:rsidRPr="00F80755">
                <w:rPr>
                  <w:rStyle w:val="Hyperlink"/>
                </w:rPr>
                <w:t>www.coolidgescholars.org</w:t>
              </w:r>
            </w:hyperlink>
          </w:p>
          <w:p w14:paraId="6A19B5B4" w14:textId="77777777" w:rsidR="00652E58" w:rsidRDefault="00652E58" w:rsidP="00C66104">
            <w:pPr>
              <w:jc w:val="center"/>
            </w:pPr>
          </w:p>
          <w:p w14:paraId="6091F835" w14:textId="7E4B5547" w:rsidR="00652E58" w:rsidRDefault="00652E58" w:rsidP="00C66104">
            <w:pPr>
              <w:jc w:val="center"/>
            </w:pPr>
            <w:hyperlink r:id="rId21" w:history="1">
              <w:r w:rsidRPr="00F80755">
                <w:rPr>
                  <w:rStyle w:val="Hyperlink"/>
                </w:rPr>
                <w:t>coolidgescholars@coolidgefoundation.org</w:t>
              </w:r>
            </w:hyperlink>
            <w:r>
              <w:t xml:space="preserve"> </w:t>
            </w:r>
            <w:r w:rsidRPr="00652E58">
              <w:t xml:space="preserve"> </w:t>
            </w:r>
          </w:p>
          <w:p w14:paraId="675AB8C8" w14:textId="51C07D41" w:rsidR="00652E58" w:rsidRDefault="00652E58" w:rsidP="00C66104">
            <w:pPr>
              <w:jc w:val="center"/>
            </w:pPr>
            <w:r w:rsidRPr="00652E58">
              <w:t>(202) 827-4291</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erif-Regular">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B5A42"/>
    <w:multiLevelType w:val="multilevel"/>
    <w:tmpl w:val="B1BE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U2MzExszC2NDFR0lEKTi0uzszPAykwNKgFAEqmr8UtAAAA"/>
  </w:docVars>
  <w:rsids>
    <w:rsidRoot w:val="00C66104"/>
    <w:rsid w:val="000043BD"/>
    <w:rsid w:val="00005DC7"/>
    <w:rsid w:val="00036B78"/>
    <w:rsid w:val="000711F5"/>
    <w:rsid w:val="000857FD"/>
    <w:rsid w:val="000952D4"/>
    <w:rsid w:val="000A00BE"/>
    <w:rsid w:val="000B00EF"/>
    <w:rsid w:val="000C0AAE"/>
    <w:rsid w:val="001167D2"/>
    <w:rsid w:val="0013301F"/>
    <w:rsid w:val="00147C96"/>
    <w:rsid w:val="00150151"/>
    <w:rsid w:val="00164BB9"/>
    <w:rsid w:val="00167995"/>
    <w:rsid w:val="001A7787"/>
    <w:rsid w:val="00200175"/>
    <w:rsid w:val="00215D16"/>
    <w:rsid w:val="002219FB"/>
    <w:rsid w:val="00231328"/>
    <w:rsid w:val="002D39E7"/>
    <w:rsid w:val="002D4FF8"/>
    <w:rsid w:val="002E3B95"/>
    <w:rsid w:val="00306A38"/>
    <w:rsid w:val="00307ABE"/>
    <w:rsid w:val="00310FB4"/>
    <w:rsid w:val="00336E17"/>
    <w:rsid w:val="0034318A"/>
    <w:rsid w:val="003C71C6"/>
    <w:rsid w:val="003E141B"/>
    <w:rsid w:val="003F5AB3"/>
    <w:rsid w:val="00422DD2"/>
    <w:rsid w:val="00453210"/>
    <w:rsid w:val="00453C38"/>
    <w:rsid w:val="00456711"/>
    <w:rsid w:val="00456F3D"/>
    <w:rsid w:val="00476111"/>
    <w:rsid w:val="004B1A24"/>
    <w:rsid w:val="004F78D8"/>
    <w:rsid w:val="00524FB0"/>
    <w:rsid w:val="005457FA"/>
    <w:rsid w:val="005735E6"/>
    <w:rsid w:val="0058465F"/>
    <w:rsid w:val="005C2F87"/>
    <w:rsid w:val="005D3AF1"/>
    <w:rsid w:val="005F4894"/>
    <w:rsid w:val="00621899"/>
    <w:rsid w:val="00636A98"/>
    <w:rsid w:val="00652E58"/>
    <w:rsid w:val="00661AF4"/>
    <w:rsid w:val="0066656C"/>
    <w:rsid w:val="00672D1C"/>
    <w:rsid w:val="006C7DE5"/>
    <w:rsid w:val="00735EA6"/>
    <w:rsid w:val="00740614"/>
    <w:rsid w:val="00761B03"/>
    <w:rsid w:val="00770AA6"/>
    <w:rsid w:val="007920C1"/>
    <w:rsid w:val="007A5FDB"/>
    <w:rsid w:val="007B157B"/>
    <w:rsid w:val="007D4323"/>
    <w:rsid w:val="007F00AA"/>
    <w:rsid w:val="007F61C3"/>
    <w:rsid w:val="00865A45"/>
    <w:rsid w:val="00870D7C"/>
    <w:rsid w:val="00926153"/>
    <w:rsid w:val="00960ED5"/>
    <w:rsid w:val="0099711F"/>
    <w:rsid w:val="009D0493"/>
    <w:rsid w:val="00A13F3A"/>
    <w:rsid w:val="00A2281E"/>
    <w:rsid w:val="00A32940"/>
    <w:rsid w:val="00A40C39"/>
    <w:rsid w:val="00A41EC6"/>
    <w:rsid w:val="00A573A9"/>
    <w:rsid w:val="00A67FE9"/>
    <w:rsid w:val="00A757BD"/>
    <w:rsid w:val="00AA3981"/>
    <w:rsid w:val="00B1338C"/>
    <w:rsid w:val="00B47AD9"/>
    <w:rsid w:val="00B50398"/>
    <w:rsid w:val="00B856F9"/>
    <w:rsid w:val="00BB462B"/>
    <w:rsid w:val="00BC0B49"/>
    <w:rsid w:val="00BC3B1E"/>
    <w:rsid w:val="00BC713F"/>
    <w:rsid w:val="00BE7148"/>
    <w:rsid w:val="00C0053F"/>
    <w:rsid w:val="00C20650"/>
    <w:rsid w:val="00C2115A"/>
    <w:rsid w:val="00C66104"/>
    <w:rsid w:val="00C7507A"/>
    <w:rsid w:val="00C82A75"/>
    <w:rsid w:val="00CC5161"/>
    <w:rsid w:val="00D05141"/>
    <w:rsid w:val="00D059D5"/>
    <w:rsid w:val="00D26546"/>
    <w:rsid w:val="00D35406"/>
    <w:rsid w:val="00D75513"/>
    <w:rsid w:val="00DA504A"/>
    <w:rsid w:val="00DB7CF9"/>
    <w:rsid w:val="00DE0E5C"/>
    <w:rsid w:val="00DE3B78"/>
    <w:rsid w:val="00DE5528"/>
    <w:rsid w:val="00DE6F08"/>
    <w:rsid w:val="00DF44A6"/>
    <w:rsid w:val="00DF5B3F"/>
    <w:rsid w:val="00E0130F"/>
    <w:rsid w:val="00E917B5"/>
    <w:rsid w:val="00EB3514"/>
    <w:rsid w:val="00ED4873"/>
    <w:rsid w:val="00EE12C6"/>
    <w:rsid w:val="00EE4421"/>
    <w:rsid w:val="00EF694D"/>
    <w:rsid w:val="00F224E0"/>
    <w:rsid w:val="00F2737E"/>
    <w:rsid w:val="00F4071A"/>
    <w:rsid w:val="00F43DA9"/>
    <w:rsid w:val="00F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 w:type="paragraph" w:customStyle="1" w:styleId="xmsonormal">
    <w:name w:val="x_msonormal"/>
    <w:basedOn w:val="Normal"/>
    <w:rsid w:val="00DE552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B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2007">
      <w:bodyDiv w:val="1"/>
      <w:marLeft w:val="0"/>
      <w:marRight w:val="0"/>
      <w:marTop w:val="0"/>
      <w:marBottom w:val="0"/>
      <w:divBdr>
        <w:top w:val="none" w:sz="0" w:space="0" w:color="auto"/>
        <w:left w:val="none" w:sz="0" w:space="0" w:color="auto"/>
        <w:bottom w:val="none" w:sz="0" w:space="0" w:color="auto"/>
        <w:right w:val="none" w:sz="0" w:space="0" w:color="auto"/>
      </w:divBdr>
    </w:div>
    <w:div w:id="896819337">
      <w:bodyDiv w:val="1"/>
      <w:marLeft w:val="0"/>
      <w:marRight w:val="0"/>
      <w:marTop w:val="0"/>
      <w:marBottom w:val="0"/>
      <w:divBdr>
        <w:top w:val="none" w:sz="0" w:space="0" w:color="auto"/>
        <w:left w:val="none" w:sz="0" w:space="0" w:color="auto"/>
        <w:bottom w:val="none" w:sz="0" w:space="0" w:color="auto"/>
        <w:right w:val="none" w:sz="0" w:space="0" w:color="auto"/>
      </w:divBdr>
    </w:div>
    <w:div w:id="16938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2/folders/19uLhS77dXbew8uu9AJ8FExQ1VzM1LLz3" TargetMode="External"/><Relationship Id="rId13" Type="http://schemas.openxmlformats.org/officeDocument/2006/relationships/hyperlink" Target="https://www.certalaw.com/certa-law-personal-injury-wrongful-death-scholarship/" TargetMode="External"/><Relationship Id="rId18" Type="http://schemas.openxmlformats.org/officeDocument/2006/relationships/hyperlink" Target="https://offload.goarmy.com/content/dam/goarmy/emm/attachments/ArmyROTCinfo.pdf" TargetMode="External"/><Relationship Id="rId3" Type="http://schemas.openxmlformats.org/officeDocument/2006/relationships/customXml" Target="../customXml/item3.xml"/><Relationship Id="rId21" Type="http://schemas.openxmlformats.org/officeDocument/2006/relationships/hyperlink" Target="mailto:coolidgescholars@coolidgefoundation.org" TargetMode="External"/><Relationship Id="rId7" Type="http://schemas.openxmlformats.org/officeDocument/2006/relationships/webSettings" Target="webSettings.xml"/><Relationship Id="rId12" Type="http://schemas.openxmlformats.org/officeDocument/2006/relationships/hyperlink" Target="mailto:david.warren650@gmail.com" TargetMode="External"/><Relationship Id="rId17" Type="http://schemas.openxmlformats.org/officeDocument/2006/relationships/hyperlink" Target="mailto:emma@wisegeekoutreach.com" TargetMode="External"/><Relationship Id="rId2" Type="http://schemas.openxmlformats.org/officeDocument/2006/relationships/customXml" Target="../customXml/item2.xml"/><Relationship Id="rId16" Type="http://schemas.openxmlformats.org/officeDocument/2006/relationships/hyperlink" Target="https://www.wisegeek.com/wisegeek-women-in-stem-no-essay-scholarship.htm" TargetMode="External"/><Relationship Id="rId20" Type="http://schemas.openxmlformats.org/officeDocument/2006/relationships/hyperlink" Target="http://www.coolidgescholar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plinghr.com/about/scholarship" TargetMode="External"/><Relationship Id="rId5" Type="http://schemas.openxmlformats.org/officeDocument/2006/relationships/styles" Target="styles.xml"/><Relationship Id="rId15" Type="http://schemas.openxmlformats.org/officeDocument/2006/relationships/hyperlink" Target="https://equitable.com/foundation/equitable-excellence-scholarship" TargetMode="External"/><Relationship Id="rId23" Type="http://schemas.openxmlformats.org/officeDocument/2006/relationships/theme" Target="theme/theme1.xml"/><Relationship Id="rId10" Type="http://schemas.openxmlformats.org/officeDocument/2006/relationships/hyperlink" Target="mailto:julian.hooks25@gmail.com" TargetMode="External"/><Relationship Id="rId19" Type="http://schemas.openxmlformats.org/officeDocument/2006/relationships/hyperlink" Target="mailto:usarmy.knox.usacc.mbx.train2lead@mail.mi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Ryan.Goodwin2@equitabl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customXml/itemProps2.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8F50A-C0BB-42E5-B67D-850F82AFE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111</cp:revision>
  <dcterms:created xsi:type="dcterms:W3CDTF">2019-09-18T14:03:00Z</dcterms:created>
  <dcterms:modified xsi:type="dcterms:W3CDTF">2020-10-30T14:21:00Z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