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460" w:rsidRPr="003A4C1D" w:rsidRDefault="00532458" w:rsidP="009B380A">
      <w:pPr>
        <w:pStyle w:val="Title"/>
        <w:rPr>
          <w:rFonts w:ascii="Maiandra GD" w:hAnsi="Maiandra GD"/>
          <w:sz w:val="28"/>
          <w:szCs w:val="28"/>
        </w:rPr>
      </w:pPr>
      <w:r w:rsidRPr="003A4C1D">
        <w:rPr>
          <w:rFonts w:ascii="Maiandra GD" w:hAnsi="Maiandra GD"/>
          <w:sz w:val="28"/>
          <w:szCs w:val="28"/>
        </w:rPr>
        <w:t xml:space="preserve">College and Career Night, </w:t>
      </w:r>
      <w:r w:rsidR="009B380A">
        <w:rPr>
          <w:rFonts w:ascii="Maiandra GD" w:hAnsi="Maiandra GD"/>
          <w:sz w:val="28"/>
          <w:szCs w:val="28"/>
        </w:rPr>
        <w:t xml:space="preserve">September 4, </w:t>
      </w:r>
      <w:r w:rsidRPr="003A4C1D">
        <w:rPr>
          <w:rFonts w:ascii="Maiandra GD" w:hAnsi="Maiandra GD"/>
          <w:sz w:val="28"/>
          <w:szCs w:val="28"/>
        </w:rPr>
        <w:t>2019</w:t>
      </w:r>
    </w:p>
    <w:p w:rsidR="00532458" w:rsidRPr="003A4C1D" w:rsidRDefault="00532458" w:rsidP="009B380A">
      <w:pPr>
        <w:pStyle w:val="Title"/>
        <w:rPr>
          <w:rFonts w:ascii="Ink Free" w:hAnsi="Ink Free"/>
          <w:sz w:val="28"/>
          <w:szCs w:val="28"/>
        </w:rPr>
      </w:pPr>
      <w:r w:rsidRPr="003A4C1D">
        <w:rPr>
          <w:rFonts w:ascii="Ink Free" w:hAnsi="Ink Free"/>
          <w:sz w:val="28"/>
          <w:szCs w:val="28"/>
        </w:rPr>
        <w:t>Breakout Sessions</w:t>
      </w:r>
    </w:p>
    <w:p w:rsidR="00257E4B" w:rsidRPr="007A38A5" w:rsidRDefault="00532458" w:rsidP="00257E4B">
      <w:pPr>
        <w:pStyle w:val="Heading1"/>
        <w:rPr>
          <w:rFonts w:ascii="Ink Free" w:hAnsi="Ink Free"/>
          <w:sz w:val="18"/>
          <w:szCs w:val="18"/>
        </w:rPr>
      </w:pPr>
      <w:r w:rsidRPr="007A38A5">
        <w:rPr>
          <w:rFonts w:ascii="Ink Free" w:hAnsi="Ink Free"/>
          <w:sz w:val="18"/>
          <w:szCs w:val="18"/>
        </w:rPr>
        <w:t>5:00-5:45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:rsidRPr="007A38A5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7A38A5" w:rsidRDefault="00532458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 xml:space="preserve">Session </w:t>
            </w:r>
            <w:r w:rsidR="009B380A" w:rsidRPr="007A38A5">
              <w:rPr>
                <w:rFonts w:ascii="Maiandra GD" w:hAnsi="Maiandra GD"/>
                <w:sz w:val="18"/>
                <w:szCs w:val="18"/>
              </w:rPr>
              <w:t>1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4908C5" w:rsidRPr="007A38A5" w:rsidRDefault="00526789" w:rsidP="009B380A">
            <w:pPr>
              <w:pStyle w:val="Companyname"/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>College Applications and Admissions Process</w:t>
            </w:r>
            <w:r w:rsidR="00041B31" w:rsidRPr="007A38A5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  <w:p w:rsidR="00526789" w:rsidRPr="007A38A5" w:rsidRDefault="00526789" w:rsidP="009B380A">
            <w:pPr>
              <w:pStyle w:val="Companyname"/>
              <w:spacing w:line="240" w:lineRule="auto"/>
              <w:rPr>
                <w:rFonts w:ascii="Maiandra GD" w:hAnsi="Maiandra GD"/>
                <w:b w:val="0"/>
                <w:sz w:val="18"/>
                <w:szCs w:val="18"/>
              </w:rPr>
            </w:pPr>
            <w:r w:rsidRPr="007A38A5">
              <w:rPr>
                <w:rFonts w:ascii="Maiandra GD" w:hAnsi="Maiandra GD"/>
                <w:b w:val="0"/>
                <w:sz w:val="18"/>
                <w:szCs w:val="18"/>
              </w:rPr>
              <w:t>Bob Rowe, Associate Director of Undergraduate Admissions</w:t>
            </w:r>
          </w:p>
          <w:p w:rsidR="00526789" w:rsidRPr="007A38A5" w:rsidRDefault="00526789" w:rsidP="009B380A">
            <w:pPr>
              <w:pStyle w:val="Companyname"/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b w:val="0"/>
                <w:sz w:val="18"/>
                <w:szCs w:val="18"/>
              </w:rPr>
              <w:t>Florida Institute of Technology</w:t>
            </w:r>
          </w:p>
        </w:tc>
      </w:tr>
      <w:tr w:rsidR="00093B54" w:rsidRPr="007A38A5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7A38A5" w:rsidRDefault="00532458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 xml:space="preserve">Session </w:t>
            </w:r>
            <w:r w:rsidR="009B380A" w:rsidRPr="007A38A5">
              <w:rPr>
                <w:rFonts w:ascii="Maiandra GD" w:hAnsi="Maiandra GD"/>
                <w:sz w:val="18"/>
                <w:szCs w:val="18"/>
              </w:rPr>
              <w:t>2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7A38A5" w:rsidRDefault="00526789" w:rsidP="009B380A">
            <w:pPr>
              <w:spacing w:line="240" w:lineRule="auto"/>
              <w:rPr>
                <w:rFonts w:ascii="Maiandra GD" w:hAnsi="Maiandra GD"/>
                <w:b/>
                <w:sz w:val="18"/>
                <w:szCs w:val="18"/>
              </w:rPr>
            </w:pPr>
            <w:r w:rsidRPr="007A38A5">
              <w:rPr>
                <w:rFonts w:ascii="Maiandra GD" w:hAnsi="Maiandra GD"/>
                <w:b/>
                <w:sz w:val="18"/>
                <w:szCs w:val="18"/>
              </w:rPr>
              <w:t>Your 5-Step Guide to Paying for College</w:t>
            </w:r>
          </w:p>
          <w:p w:rsidR="00526789" w:rsidRPr="007A38A5" w:rsidRDefault="00526789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 xml:space="preserve">Joseph </w:t>
            </w:r>
            <w:proofErr w:type="spellStart"/>
            <w:r w:rsidRPr="007A38A5">
              <w:rPr>
                <w:rFonts w:ascii="Maiandra GD" w:hAnsi="Maiandra GD"/>
                <w:sz w:val="18"/>
                <w:szCs w:val="18"/>
              </w:rPr>
              <w:t>Statuto</w:t>
            </w:r>
            <w:proofErr w:type="spellEnd"/>
            <w:r w:rsidRPr="007A38A5">
              <w:rPr>
                <w:rFonts w:ascii="Maiandra GD" w:hAnsi="Maiandra GD"/>
                <w:sz w:val="18"/>
                <w:szCs w:val="18"/>
              </w:rPr>
              <w:t>, Market Relationship Manager</w:t>
            </w:r>
          </w:p>
          <w:p w:rsidR="00526789" w:rsidRPr="007A38A5" w:rsidRDefault="00526789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>Wells Fargo Bank</w:t>
            </w:r>
          </w:p>
        </w:tc>
      </w:tr>
      <w:tr w:rsidR="00093B54" w:rsidRPr="007A38A5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7A38A5" w:rsidRDefault="00532458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 xml:space="preserve">Session </w:t>
            </w:r>
            <w:r w:rsidR="009B380A" w:rsidRPr="007A38A5">
              <w:rPr>
                <w:rFonts w:ascii="Maiandra GD" w:hAnsi="Maiandra GD"/>
                <w:sz w:val="18"/>
                <w:szCs w:val="18"/>
              </w:rPr>
              <w:t>3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36556E" w:rsidRPr="007A38A5" w:rsidRDefault="00526789" w:rsidP="009B380A">
            <w:pPr>
              <w:pStyle w:val="Companyname"/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>SAT/ACT Preparation Tips</w:t>
            </w:r>
          </w:p>
          <w:p w:rsidR="00526789" w:rsidRPr="007A38A5" w:rsidRDefault="00526789" w:rsidP="009B380A">
            <w:pPr>
              <w:pStyle w:val="Companyname"/>
              <w:spacing w:line="240" w:lineRule="auto"/>
              <w:rPr>
                <w:rFonts w:ascii="Maiandra GD" w:hAnsi="Maiandra GD"/>
                <w:b w:val="0"/>
                <w:sz w:val="18"/>
                <w:szCs w:val="18"/>
              </w:rPr>
            </w:pPr>
            <w:r w:rsidRPr="007A38A5">
              <w:rPr>
                <w:rFonts w:ascii="Maiandra GD" w:hAnsi="Maiandra GD"/>
                <w:b w:val="0"/>
                <w:sz w:val="18"/>
                <w:szCs w:val="18"/>
              </w:rPr>
              <w:t>Ralf Ingwersen</w:t>
            </w:r>
          </w:p>
          <w:p w:rsidR="00526789" w:rsidRPr="007A38A5" w:rsidRDefault="00526789" w:rsidP="009B380A">
            <w:pPr>
              <w:pStyle w:val="Companyname"/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b w:val="0"/>
                <w:sz w:val="18"/>
                <w:szCs w:val="18"/>
              </w:rPr>
              <w:t>Test Prep for Success</w:t>
            </w:r>
          </w:p>
        </w:tc>
      </w:tr>
      <w:tr w:rsidR="00093B54" w:rsidRPr="007A38A5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7A38A5" w:rsidRDefault="00532458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 xml:space="preserve">Session </w:t>
            </w:r>
            <w:r w:rsidR="009B380A" w:rsidRPr="007A38A5">
              <w:rPr>
                <w:rFonts w:ascii="Maiandra GD" w:hAnsi="Maiandra GD"/>
                <w:sz w:val="18"/>
                <w:szCs w:val="18"/>
              </w:rPr>
              <w:t>4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9B380A" w:rsidRPr="007A38A5" w:rsidRDefault="00534986" w:rsidP="009B380A">
            <w:pPr>
              <w:spacing w:line="240" w:lineRule="auto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7A38A5">
              <w:rPr>
                <w:rFonts w:ascii="Maiandra GD" w:hAnsi="Maiandra GD" w:cs="Arial"/>
                <w:b/>
                <w:sz w:val="18"/>
                <w:szCs w:val="18"/>
              </w:rPr>
              <w:t xml:space="preserve">Build your </w:t>
            </w:r>
            <w:r w:rsidR="009B380A" w:rsidRPr="007A38A5">
              <w:rPr>
                <w:rFonts w:ascii="Maiandra GD" w:hAnsi="Maiandra GD" w:cs="Arial"/>
                <w:b/>
                <w:sz w:val="18"/>
                <w:szCs w:val="18"/>
              </w:rPr>
              <w:t>Career Paths</w:t>
            </w:r>
          </w:p>
          <w:p w:rsidR="00093B54" w:rsidRPr="007A38A5" w:rsidRDefault="00884ECE" w:rsidP="009B380A">
            <w:pPr>
              <w:spacing w:line="240" w:lineRule="auto"/>
              <w:rPr>
                <w:rFonts w:ascii="Maiandra GD" w:hAnsi="Maiandra GD" w:cs="Arial"/>
                <w:sz w:val="18"/>
                <w:szCs w:val="18"/>
              </w:rPr>
            </w:pPr>
            <w:r w:rsidRPr="007A38A5">
              <w:rPr>
                <w:rFonts w:ascii="Maiandra GD" w:hAnsi="Maiandra GD" w:cs="Arial"/>
                <w:sz w:val="18"/>
                <w:szCs w:val="18"/>
              </w:rPr>
              <w:t>Charlie Libretto</w:t>
            </w:r>
            <w:r w:rsidR="009B380A" w:rsidRPr="007A38A5">
              <w:rPr>
                <w:rFonts w:ascii="Maiandra GD" w:hAnsi="Maiandra GD" w:cs="Arial"/>
                <w:sz w:val="18"/>
                <w:szCs w:val="18"/>
              </w:rPr>
              <w:t>, Apprenticeship program training Manager</w:t>
            </w:r>
          </w:p>
          <w:p w:rsidR="009B380A" w:rsidRPr="007A38A5" w:rsidRDefault="009B380A" w:rsidP="009B380A">
            <w:pPr>
              <w:spacing w:line="240" w:lineRule="auto"/>
              <w:rPr>
                <w:rFonts w:ascii="Maiandra GD" w:hAnsi="Maiandra GD" w:cs="Arial"/>
                <w:sz w:val="18"/>
                <w:szCs w:val="18"/>
                <w:highlight w:val="yellow"/>
              </w:rPr>
            </w:pPr>
            <w:r w:rsidRPr="007A38A5">
              <w:rPr>
                <w:rFonts w:ascii="Maiandra GD" w:hAnsi="Maiandra GD" w:cs="Arial"/>
                <w:sz w:val="18"/>
                <w:szCs w:val="18"/>
              </w:rPr>
              <w:t>NE Florida Builders Association</w:t>
            </w:r>
          </w:p>
        </w:tc>
      </w:tr>
      <w:tr w:rsidR="00041B31" w:rsidRPr="007A38A5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41B31" w:rsidRPr="007A38A5" w:rsidRDefault="00041B31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>Session 5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41B31" w:rsidRPr="007A38A5" w:rsidRDefault="00041B31" w:rsidP="009B380A">
            <w:pPr>
              <w:spacing w:line="240" w:lineRule="auto"/>
              <w:rPr>
                <w:rFonts w:ascii="Maiandra GD" w:hAnsi="Maiandra GD" w:cs="Arial"/>
                <w:b/>
                <w:sz w:val="18"/>
                <w:szCs w:val="18"/>
              </w:rPr>
            </w:pPr>
            <w:r w:rsidRPr="007A38A5">
              <w:rPr>
                <w:rFonts w:ascii="Maiandra GD" w:hAnsi="Maiandra GD" w:cs="Arial"/>
                <w:b/>
                <w:sz w:val="18"/>
                <w:szCs w:val="18"/>
              </w:rPr>
              <w:t>Military</w:t>
            </w:r>
          </w:p>
        </w:tc>
      </w:tr>
    </w:tbl>
    <w:p w:rsidR="00E801C4" w:rsidRPr="007A38A5" w:rsidRDefault="00532458" w:rsidP="009B380A">
      <w:pPr>
        <w:pStyle w:val="Heading1"/>
        <w:spacing w:line="240" w:lineRule="auto"/>
        <w:rPr>
          <w:rFonts w:ascii="Maiandra GD" w:hAnsi="Maiandra GD"/>
          <w:sz w:val="18"/>
          <w:szCs w:val="18"/>
        </w:rPr>
      </w:pPr>
      <w:r w:rsidRPr="007A38A5">
        <w:rPr>
          <w:rFonts w:ascii="Maiandra GD" w:hAnsi="Maiandra GD"/>
          <w:sz w:val="18"/>
          <w:szCs w:val="18"/>
        </w:rPr>
        <w:t>6:</w:t>
      </w:r>
      <w:r w:rsidR="00257E4B" w:rsidRPr="007A38A5">
        <w:rPr>
          <w:rFonts w:ascii="Maiandra GD" w:hAnsi="Maiandra GD"/>
          <w:sz w:val="18"/>
          <w:szCs w:val="18"/>
        </w:rPr>
        <w:t>00-6:30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093B54" w:rsidRPr="007A38A5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7A38A5" w:rsidRDefault="00532458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 xml:space="preserve">Session </w:t>
            </w:r>
            <w:r w:rsidR="00FE4A88">
              <w:rPr>
                <w:rFonts w:ascii="Maiandra GD" w:hAnsi="Maiandra GD"/>
                <w:sz w:val="18"/>
                <w:szCs w:val="18"/>
              </w:rPr>
              <w:t>6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7A38A5" w:rsidRDefault="00526789" w:rsidP="009B380A">
            <w:pPr>
              <w:spacing w:line="240" w:lineRule="auto"/>
              <w:rPr>
                <w:rFonts w:ascii="Maiandra GD" w:hAnsi="Maiandra GD"/>
                <w:b/>
                <w:sz w:val="18"/>
                <w:szCs w:val="18"/>
              </w:rPr>
            </w:pPr>
            <w:r w:rsidRPr="007A38A5">
              <w:rPr>
                <w:rFonts w:ascii="Maiandra GD" w:hAnsi="Maiandra GD"/>
                <w:b/>
                <w:sz w:val="18"/>
                <w:szCs w:val="18"/>
              </w:rPr>
              <w:t>Athletic Scholarships-NCAA and NAIA</w:t>
            </w:r>
          </w:p>
          <w:p w:rsidR="00526789" w:rsidRPr="007A38A5" w:rsidRDefault="00526789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>Terry Sapp, Coordinator of School Services</w:t>
            </w:r>
          </w:p>
          <w:p w:rsidR="00526789" w:rsidRPr="007A38A5" w:rsidRDefault="00526789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>St. Johns County School Board</w:t>
            </w:r>
          </w:p>
        </w:tc>
      </w:tr>
      <w:tr w:rsidR="00093B54" w:rsidRPr="007A38A5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7A38A5" w:rsidRDefault="00532458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 xml:space="preserve">Session </w:t>
            </w:r>
            <w:r w:rsidR="00FE4A88">
              <w:rPr>
                <w:rFonts w:ascii="Maiandra GD" w:hAnsi="Maiandra GD"/>
                <w:sz w:val="18"/>
                <w:szCs w:val="18"/>
              </w:rPr>
              <w:t>7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526789" w:rsidRPr="007A38A5" w:rsidRDefault="00526789" w:rsidP="009B380A">
            <w:pPr>
              <w:pStyle w:val="Companyname"/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>VA and GI Bill for Military Dependents</w:t>
            </w:r>
          </w:p>
          <w:p w:rsidR="00526789" w:rsidRPr="007A38A5" w:rsidRDefault="00526789" w:rsidP="009B380A">
            <w:pPr>
              <w:pStyle w:val="Companyname"/>
              <w:spacing w:line="240" w:lineRule="auto"/>
              <w:rPr>
                <w:rFonts w:ascii="Maiandra GD" w:hAnsi="Maiandra GD"/>
                <w:b w:val="0"/>
                <w:sz w:val="18"/>
                <w:szCs w:val="18"/>
              </w:rPr>
            </w:pPr>
            <w:r w:rsidRPr="007A38A5">
              <w:rPr>
                <w:rFonts w:ascii="Maiandra GD" w:hAnsi="Maiandra GD"/>
                <w:b w:val="0"/>
                <w:sz w:val="18"/>
                <w:szCs w:val="18"/>
              </w:rPr>
              <w:t>Shonas Kibbee, Associate Registrar</w:t>
            </w:r>
          </w:p>
          <w:p w:rsidR="00526789" w:rsidRPr="007A38A5" w:rsidRDefault="00526789" w:rsidP="009B380A">
            <w:pPr>
              <w:pStyle w:val="Companyname"/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b w:val="0"/>
                <w:sz w:val="18"/>
                <w:szCs w:val="18"/>
              </w:rPr>
              <w:t>Flagler College</w:t>
            </w:r>
          </w:p>
        </w:tc>
      </w:tr>
      <w:tr w:rsidR="00293816" w:rsidRPr="007A38A5" w:rsidTr="00973C2C">
        <w:tc>
          <w:tcPr>
            <w:tcW w:w="2372" w:type="dxa"/>
            <w:tcMar>
              <w:right w:w="58" w:type="dxa"/>
            </w:tcMar>
            <w:vAlign w:val="center"/>
          </w:tcPr>
          <w:p w:rsidR="00293816" w:rsidRPr="007A38A5" w:rsidRDefault="00532458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 xml:space="preserve">Session </w:t>
            </w:r>
            <w:r w:rsidR="00FE4A88">
              <w:rPr>
                <w:rFonts w:ascii="Maiandra GD" w:hAnsi="Maiandra GD"/>
                <w:sz w:val="18"/>
                <w:szCs w:val="18"/>
              </w:rPr>
              <w:t>8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293816" w:rsidRPr="007A38A5" w:rsidRDefault="006F6099" w:rsidP="009B380A">
            <w:pPr>
              <w:spacing w:line="240" w:lineRule="auto"/>
              <w:rPr>
                <w:rFonts w:ascii="Maiandra GD" w:hAnsi="Maiandra GD"/>
                <w:b/>
                <w:sz w:val="18"/>
                <w:szCs w:val="18"/>
              </w:rPr>
            </w:pPr>
            <w:r w:rsidRPr="007A38A5">
              <w:rPr>
                <w:rFonts w:ascii="Maiandra GD" w:hAnsi="Maiandra GD"/>
                <w:b/>
                <w:sz w:val="18"/>
                <w:szCs w:val="18"/>
              </w:rPr>
              <w:t>Career and Technical Education</w:t>
            </w:r>
          </w:p>
          <w:p w:rsidR="006F6099" w:rsidRPr="007A38A5" w:rsidRDefault="006F6099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>Laura Rogers</w:t>
            </w:r>
            <w:r w:rsidR="00344246" w:rsidRPr="007A38A5">
              <w:rPr>
                <w:rFonts w:ascii="Maiandra GD" w:hAnsi="Maiandra GD"/>
                <w:sz w:val="18"/>
                <w:szCs w:val="18"/>
              </w:rPr>
              <w:t>, Career and Technical Education Advisor</w:t>
            </w:r>
          </w:p>
          <w:p w:rsidR="00344246" w:rsidRPr="007A38A5" w:rsidRDefault="00344246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>St. Johns River State College</w:t>
            </w:r>
          </w:p>
        </w:tc>
      </w:tr>
      <w:tr w:rsidR="00293816" w:rsidRPr="007A38A5" w:rsidTr="00973C2C">
        <w:tc>
          <w:tcPr>
            <w:tcW w:w="2372" w:type="dxa"/>
            <w:tcMar>
              <w:right w:w="58" w:type="dxa"/>
            </w:tcMar>
            <w:vAlign w:val="center"/>
          </w:tcPr>
          <w:p w:rsidR="00293816" w:rsidRPr="007A38A5" w:rsidRDefault="00257E4B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>Se</w:t>
            </w:r>
            <w:r w:rsidR="00532458" w:rsidRPr="007A38A5">
              <w:rPr>
                <w:rFonts w:ascii="Maiandra GD" w:hAnsi="Maiandra GD"/>
                <w:sz w:val="18"/>
                <w:szCs w:val="18"/>
              </w:rPr>
              <w:t xml:space="preserve">ssion </w:t>
            </w:r>
            <w:r w:rsidR="00FE4A88">
              <w:rPr>
                <w:rFonts w:ascii="Maiandra GD" w:hAnsi="Maiandra GD"/>
                <w:sz w:val="18"/>
                <w:szCs w:val="18"/>
              </w:rPr>
              <w:t>9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293816" w:rsidRPr="007A38A5" w:rsidRDefault="009B380A" w:rsidP="009B380A">
            <w:pPr>
              <w:pStyle w:val="Companyname"/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>Financial Aid 101</w:t>
            </w:r>
          </w:p>
          <w:p w:rsidR="009B380A" w:rsidRPr="007A38A5" w:rsidRDefault="009B380A" w:rsidP="009B380A">
            <w:pPr>
              <w:pStyle w:val="Companyname"/>
              <w:spacing w:line="240" w:lineRule="auto"/>
              <w:rPr>
                <w:rFonts w:ascii="Maiandra GD" w:hAnsi="Maiandra GD"/>
                <w:b w:val="0"/>
                <w:sz w:val="18"/>
                <w:szCs w:val="18"/>
              </w:rPr>
            </w:pPr>
            <w:r w:rsidRPr="007A38A5">
              <w:rPr>
                <w:rFonts w:ascii="Maiandra GD" w:hAnsi="Maiandra GD"/>
                <w:b w:val="0"/>
                <w:sz w:val="18"/>
                <w:szCs w:val="18"/>
              </w:rPr>
              <w:t>Ian Aguilar, Financial Planner   Scott Snider, Financial Planner</w:t>
            </w:r>
          </w:p>
          <w:p w:rsidR="009B380A" w:rsidRPr="007A38A5" w:rsidRDefault="009B380A" w:rsidP="009B380A">
            <w:pPr>
              <w:pStyle w:val="Companyname"/>
              <w:spacing w:line="240" w:lineRule="auto"/>
              <w:rPr>
                <w:rFonts w:ascii="Maiandra GD" w:hAnsi="Maiandra GD"/>
                <w:sz w:val="18"/>
                <w:szCs w:val="18"/>
                <w:highlight w:val="yellow"/>
              </w:rPr>
            </w:pPr>
            <w:proofErr w:type="spellStart"/>
            <w:r w:rsidRPr="007A38A5">
              <w:rPr>
                <w:rFonts w:ascii="Maiandra GD" w:hAnsi="Maiandra GD"/>
                <w:b w:val="0"/>
                <w:sz w:val="18"/>
                <w:szCs w:val="18"/>
              </w:rPr>
              <w:t>Mellen</w:t>
            </w:r>
            <w:proofErr w:type="spellEnd"/>
            <w:r w:rsidRPr="007A38A5">
              <w:rPr>
                <w:rFonts w:ascii="Maiandra GD" w:hAnsi="Maiandra GD"/>
                <w:b w:val="0"/>
                <w:sz w:val="18"/>
                <w:szCs w:val="18"/>
              </w:rPr>
              <w:t xml:space="preserve"> Money Management</w:t>
            </w:r>
          </w:p>
        </w:tc>
      </w:tr>
    </w:tbl>
    <w:p w:rsidR="00257E4B" w:rsidRPr="007A38A5" w:rsidRDefault="00257E4B" w:rsidP="009B380A">
      <w:pPr>
        <w:pStyle w:val="Heading1"/>
        <w:spacing w:line="240" w:lineRule="auto"/>
        <w:rPr>
          <w:rFonts w:ascii="Ink Free" w:hAnsi="Ink Free"/>
          <w:sz w:val="18"/>
          <w:szCs w:val="18"/>
        </w:rPr>
      </w:pPr>
      <w:r w:rsidRPr="007A38A5">
        <w:rPr>
          <w:rFonts w:ascii="Ink Free" w:hAnsi="Ink Free"/>
          <w:sz w:val="18"/>
          <w:szCs w:val="18"/>
        </w:rPr>
        <w:t>6:45-7:30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257E4B" w:rsidRPr="007A38A5" w:rsidTr="00DB3FB3">
        <w:tc>
          <w:tcPr>
            <w:tcW w:w="2372" w:type="dxa"/>
            <w:tcMar>
              <w:right w:w="58" w:type="dxa"/>
            </w:tcMar>
            <w:vAlign w:val="center"/>
          </w:tcPr>
          <w:p w:rsidR="00257E4B" w:rsidRPr="00FE4A88" w:rsidRDefault="00257E4B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bookmarkStart w:id="0" w:name="_GoBack" w:colFirst="1" w:colLast="1"/>
            <w:r w:rsidRPr="00FE4A88">
              <w:rPr>
                <w:rFonts w:ascii="Maiandra GD" w:hAnsi="Maiandra GD"/>
                <w:sz w:val="18"/>
                <w:szCs w:val="18"/>
              </w:rPr>
              <w:t xml:space="preserve">Session </w:t>
            </w:r>
            <w:r w:rsidR="00FE4A88">
              <w:rPr>
                <w:rFonts w:ascii="Maiandra GD" w:hAnsi="Maiandra GD"/>
                <w:sz w:val="18"/>
                <w:szCs w:val="18"/>
              </w:rPr>
              <w:t>10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257E4B" w:rsidRPr="00DA2C51" w:rsidRDefault="00DB3FB3" w:rsidP="009B380A">
            <w:pPr>
              <w:spacing w:line="240" w:lineRule="auto"/>
              <w:rPr>
                <w:rFonts w:ascii="Maiandra GD" w:hAnsi="Maiandra GD"/>
                <w:b/>
                <w:sz w:val="18"/>
                <w:szCs w:val="18"/>
              </w:rPr>
            </w:pPr>
            <w:r w:rsidRPr="00DA2C51">
              <w:rPr>
                <w:rFonts w:ascii="Maiandra GD" w:hAnsi="Maiandra GD"/>
                <w:b/>
                <w:sz w:val="18"/>
                <w:szCs w:val="18"/>
              </w:rPr>
              <w:t xml:space="preserve">Bartram </w:t>
            </w:r>
            <w:r w:rsidR="00230BEE" w:rsidRPr="00DA2C51">
              <w:rPr>
                <w:rFonts w:ascii="Maiandra GD" w:hAnsi="Maiandra GD"/>
                <w:b/>
                <w:sz w:val="18"/>
                <w:szCs w:val="18"/>
              </w:rPr>
              <w:t xml:space="preserve">School </w:t>
            </w:r>
            <w:r w:rsidRPr="00DA2C51">
              <w:rPr>
                <w:rFonts w:ascii="Maiandra GD" w:hAnsi="Maiandra GD"/>
                <w:b/>
                <w:sz w:val="18"/>
                <w:szCs w:val="18"/>
              </w:rPr>
              <w:t>Counselors</w:t>
            </w:r>
          </w:p>
        </w:tc>
      </w:tr>
      <w:tr w:rsidR="00257E4B" w:rsidRPr="007A38A5" w:rsidTr="00DB3FB3">
        <w:tc>
          <w:tcPr>
            <w:tcW w:w="2372" w:type="dxa"/>
            <w:tcMar>
              <w:right w:w="58" w:type="dxa"/>
            </w:tcMar>
            <w:vAlign w:val="center"/>
          </w:tcPr>
          <w:p w:rsidR="00257E4B" w:rsidRPr="00FE4A88" w:rsidRDefault="00257E4B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FE4A88">
              <w:rPr>
                <w:rFonts w:ascii="Maiandra GD" w:hAnsi="Maiandra GD"/>
                <w:sz w:val="18"/>
                <w:szCs w:val="18"/>
              </w:rPr>
              <w:t xml:space="preserve">Session </w:t>
            </w:r>
            <w:r w:rsidR="0052368E" w:rsidRPr="00FE4A88">
              <w:rPr>
                <w:rFonts w:ascii="Maiandra GD" w:hAnsi="Maiandra GD"/>
                <w:sz w:val="18"/>
                <w:szCs w:val="18"/>
              </w:rPr>
              <w:t>1</w:t>
            </w:r>
            <w:r w:rsidR="00FE4A88">
              <w:rPr>
                <w:rFonts w:ascii="Maiandra GD" w:hAnsi="Maiandra GD"/>
                <w:sz w:val="18"/>
                <w:szCs w:val="18"/>
              </w:rPr>
              <w:t>1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257E4B" w:rsidRPr="00DA2C51" w:rsidRDefault="00DB3FB3" w:rsidP="009B380A">
            <w:pPr>
              <w:pStyle w:val="Companyname"/>
              <w:spacing w:line="240" w:lineRule="auto"/>
              <w:rPr>
                <w:sz w:val="18"/>
                <w:szCs w:val="18"/>
              </w:rPr>
            </w:pPr>
            <w:r w:rsidRPr="00DA2C51">
              <w:rPr>
                <w:rFonts w:ascii="Maiandra GD" w:hAnsi="Maiandra GD" w:cs="Arial"/>
                <w:sz w:val="18"/>
                <w:szCs w:val="18"/>
              </w:rPr>
              <w:t>SJCSD ESE Presenter</w:t>
            </w:r>
          </w:p>
        </w:tc>
      </w:tr>
      <w:bookmarkEnd w:id="0"/>
      <w:tr w:rsidR="00257E4B" w:rsidRPr="007A38A5" w:rsidTr="00DB3FB3">
        <w:tc>
          <w:tcPr>
            <w:tcW w:w="2372" w:type="dxa"/>
            <w:tcMar>
              <w:right w:w="58" w:type="dxa"/>
            </w:tcMar>
            <w:vAlign w:val="center"/>
          </w:tcPr>
          <w:p w:rsidR="00257E4B" w:rsidRPr="00FE4A88" w:rsidRDefault="00257E4B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FE4A88">
              <w:rPr>
                <w:rFonts w:ascii="Maiandra GD" w:hAnsi="Maiandra GD"/>
                <w:sz w:val="18"/>
                <w:szCs w:val="18"/>
              </w:rPr>
              <w:t xml:space="preserve">Session </w:t>
            </w:r>
            <w:r w:rsidR="0052368E" w:rsidRPr="00FE4A88">
              <w:rPr>
                <w:rFonts w:ascii="Maiandra GD" w:hAnsi="Maiandra GD"/>
                <w:sz w:val="18"/>
                <w:szCs w:val="18"/>
              </w:rPr>
              <w:t>1</w:t>
            </w:r>
            <w:r w:rsidR="00FE4A88">
              <w:rPr>
                <w:rFonts w:ascii="Maiandra GD" w:hAnsi="Maiandra GD"/>
                <w:sz w:val="18"/>
                <w:szCs w:val="18"/>
              </w:rPr>
              <w:t>2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257E4B" w:rsidRPr="007A38A5" w:rsidRDefault="00041B31" w:rsidP="009B380A">
            <w:pPr>
              <w:spacing w:line="240" w:lineRule="auto"/>
              <w:rPr>
                <w:rFonts w:ascii="Maiandra GD" w:hAnsi="Maiandra GD"/>
                <w:b/>
                <w:sz w:val="18"/>
                <w:szCs w:val="18"/>
              </w:rPr>
            </w:pPr>
            <w:r w:rsidRPr="007A38A5">
              <w:rPr>
                <w:rFonts w:ascii="Maiandra GD" w:hAnsi="Maiandra GD"/>
                <w:b/>
                <w:sz w:val="18"/>
                <w:szCs w:val="18"/>
              </w:rPr>
              <w:t>Choosing the Right College (add essay) Finding your Match</w:t>
            </w:r>
          </w:p>
          <w:p w:rsidR="009B380A" w:rsidRPr="007A38A5" w:rsidRDefault="009B380A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>Anna Hopkins, Assistant Director of Admissions</w:t>
            </w:r>
          </w:p>
          <w:p w:rsidR="009B380A" w:rsidRPr="007A38A5" w:rsidRDefault="009B380A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>Florida Southern College</w:t>
            </w:r>
          </w:p>
        </w:tc>
      </w:tr>
      <w:tr w:rsidR="00041B31" w:rsidRPr="007A38A5" w:rsidTr="00DB3FB3">
        <w:tc>
          <w:tcPr>
            <w:tcW w:w="2372" w:type="dxa"/>
            <w:tcMar>
              <w:right w:w="58" w:type="dxa"/>
            </w:tcMar>
            <w:vAlign w:val="center"/>
          </w:tcPr>
          <w:p w:rsidR="00041B31" w:rsidRPr="00FE4A88" w:rsidRDefault="00041B31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FE4A88">
              <w:rPr>
                <w:rFonts w:ascii="Maiandra GD" w:hAnsi="Maiandra GD"/>
                <w:sz w:val="18"/>
                <w:szCs w:val="18"/>
              </w:rPr>
              <w:t>Session</w:t>
            </w:r>
            <w:r w:rsidR="00FE4A88">
              <w:rPr>
                <w:rFonts w:ascii="Maiandra GD" w:hAnsi="Maiandra GD"/>
                <w:sz w:val="18"/>
                <w:szCs w:val="18"/>
              </w:rPr>
              <w:t xml:space="preserve"> 13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7A38A5" w:rsidRPr="007A38A5" w:rsidRDefault="007A38A5" w:rsidP="007A38A5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7A38A5">
              <w:rPr>
                <w:rFonts w:ascii="Maiandra GD" w:hAnsi="Maiandra GD"/>
                <w:b/>
                <w:sz w:val="18"/>
                <w:szCs w:val="18"/>
              </w:rPr>
              <w:t xml:space="preserve">Colors Personality-College and Career </w:t>
            </w:r>
            <w:r w:rsidR="00230BEE">
              <w:rPr>
                <w:rFonts w:ascii="Maiandra GD" w:hAnsi="Maiandra GD"/>
                <w:b/>
                <w:sz w:val="18"/>
                <w:szCs w:val="18"/>
              </w:rPr>
              <w:t>C</w:t>
            </w:r>
            <w:r w:rsidRPr="007A38A5">
              <w:rPr>
                <w:rFonts w:ascii="Maiandra GD" w:hAnsi="Maiandra GD"/>
                <w:b/>
                <w:sz w:val="18"/>
                <w:szCs w:val="18"/>
              </w:rPr>
              <w:t>hoices</w:t>
            </w:r>
          </w:p>
          <w:p w:rsidR="00041B31" w:rsidRPr="007A38A5" w:rsidRDefault="00041B31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>Steve</w:t>
            </w:r>
            <w:r w:rsidR="007A38A5" w:rsidRPr="007A38A5">
              <w:rPr>
                <w:rFonts w:ascii="Maiandra GD" w:hAnsi="Maiandra GD"/>
                <w:sz w:val="18"/>
                <w:szCs w:val="18"/>
              </w:rPr>
              <w:t xml:space="preserve"> Boling</w:t>
            </w:r>
            <w:r w:rsidRPr="007A38A5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</w:tc>
      </w:tr>
      <w:tr w:rsidR="00257E4B" w:rsidRPr="007A38A5" w:rsidTr="00DB3FB3">
        <w:tc>
          <w:tcPr>
            <w:tcW w:w="2372" w:type="dxa"/>
            <w:tcMar>
              <w:right w:w="58" w:type="dxa"/>
            </w:tcMar>
            <w:vAlign w:val="center"/>
          </w:tcPr>
          <w:p w:rsidR="00257E4B" w:rsidRPr="00FE4A88" w:rsidRDefault="00257E4B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FE4A88">
              <w:rPr>
                <w:rFonts w:ascii="Maiandra GD" w:hAnsi="Maiandra GD"/>
                <w:sz w:val="18"/>
                <w:szCs w:val="18"/>
              </w:rPr>
              <w:t xml:space="preserve">Session </w:t>
            </w:r>
            <w:r w:rsidR="0013352B" w:rsidRPr="00FE4A88">
              <w:rPr>
                <w:rFonts w:ascii="Maiandra GD" w:hAnsi="Maiandra GD"/>
                <w:sz w:val="18"/>
                <w:szCs w:val="18"/>
              </w:rPr>
              <w:t>1</w:t>
            </w:r>
            <w:r w:rsidR="00FE4A88">
              <w:rPr>
                <w:rFonts w:ascii="Maiandra GD" w:hAnsi="Maiandra GD"/>
                <w:sz w:val="18"/>
                <w:szCs w:val="18"/>
              </w:rPr>
              <w:t>4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DB3FB3" w:rsidRPr="007A38A5" w:rsidRDefault="00DB3FB3" w:rsidP="009B380A">
            <w:pPr>
              <w:spacing w:line="240" w:lineRule="auto"/>
              <w:rPr>
                <w:rFonts w:ascii="Maiandra GD" w:hAnsi="Maiandra GD"/>
                <w:b/>
                <w:sz w:val="18"/>
                <w:szCs w:val="18"/>
              </w:rPr>
            </w:pPr>
            <w:r w:rsidRPr="007A38A5">
              <w:rPr>
                <w:rFonts w:ascii="Maiandra GD" w:hAnsi="Maiandra GD"/>
                <w:b/>
                <w:sz w:val="18"/>
                <w:szCs w:val="18"/>
              </w:rPr>
              <w:t>Bright Futures, Searching for Scholarships, FAFSA Applications &amp; More!</w:t>
            </w:r>
          </w:p>
          <w:p w:rsidR="00DB3FB3" w:rsidRPr="007A38A5" w:rsidRDefault="00DB3FB3" w:rsidP="009B380A">
            <w:pPr>
              <w:spacing w:line="240" w:lineRule="auto"/>
              <w:rPr>
                <w:rFonts w:ascii="Maiandra GD" w:hAnsi="Maiandra GD"/>
                <w:sz w:val="18"/>
                <w:szCs w:val="18"/>
              </w:rPr>
            </w:pPr>
            <w:r w:rsidRPr="007A38A5">
              <w:rPr>
                <w:rFonts w:ascii="Maiandra GD" w:hAnsi="Maiandra GD"/>
                <w:sz w:val="18"/>
                <w:szCs w:val="18"/>
              </w:rPr>
              <w:t>Sheia Pleasant-Doine, Financial Aid Director</w:t>
            </w:r>
          </w:p>
          <w:p w:rsidR="00257E4B" w:rsidRPr="007A38A5" w:rsidRDefault="00DB3FB3" w:rsidP="009B380A">
            <w:pPr>
              <w:pStyle w:val="Companyname"/>
              <w:spacing w:line="240" w:lineRule="auto"/>
              <w:rPr>
                <w:b w:val="0"/>
                <w:sz w:val="18"/>
                <w:szCs w:val="18"/>
              </w:rPr>
            </w:pPr>
            <w:r w:rsidRPr="007A38A5">
              <w:rPr>
                <w:rFonts w:ascii="Maiandra GD" w:hAnsi="Maiandra GD"/>
                <w:b w:val="0"/>
                <w:sz w:val="18"/>
                <w:szCs w:val="18"/>
              </w:rPr>
              <w:t>Flagler College</w:t>
            </w:r>
          </w:p>
        </w:tc>
      </w:tr>
    </w:tbl>
    <w:p w:rsidR="00CD0CE6" w:rsidRDefault="00CD0CE6" w:rsidP="009B380A">
      <w:pPr>
        <w:spacing w:line="240" w:lineRule="auto"/>
      </w:pPr>
    </w:p>
    <w:sectPr w:rsidR="00CD0CE6" w:rsidSect="00794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15B" w:rsidRDefault="0064315B" w:rsidP="00794996">
      <w:pPr>
        <w:spacing w:before="0" w:after="0" w:line="240" w:lineRule="auto"/>
      </w:pPr>
      <w:r>
        <w:separator/>
      </w:r>
    </w:p>
  </w:endnote>
  <w:endnote w:type="continuationSeparator" w:id="0">
    <w:p w:rsidR="0064315B" w:rsidRDefault="0064315B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FB3" w:rsidRDefault="00DB3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FB3" w:rsidRDefault="00DB3F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FB3" w:rsidRDefault="00DB3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15B" w:rsidRDefault="0064315B" w:rsidP="00794996">
      <w:pPr>
        <w:spacing w:before="0" w:after="0" w:line="240" w:lineRule="auto"/>
      </w:pPr>
      <w:r>
        <w:separator/>
      </w:r>
    </w:p>
  </w:footnote>
  <w:footnote w:type="continuationSeparator" w:id="0">
    <w:p w:rsidR="0064315B" w:rsidRDefault="0064315B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FB3" w:rsidRDefault="00DB3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FB3" w:rsidRDefault="00DB3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171986"/>
      <w:docPartObj>
        <w:docPartGallery w:val="Watermarks"/>
        <w:docPartUnique/>
      </w:docPartObj>
    </w:sdtPr>
    <w:sdtEndPr/>
    <w:sdtContent>
      <w:p w:rsidR="00DB3FB3" w:rsidRDefault="0064315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58"/>
    <w:rsid w:val="00013B61"/>
    <w:rsid w:val="00041B31"/>
    <w:rsid w:val="000544FF"/>
    <w:rsid w:val="000600A1"/>
    <w:rsid w:val="00062C12"/>
    <w:rsid w:val="00093B54"/>
    <w:rsid w:val="000C3EC1"/>
    <w:rsid w:val="000C3EE7"/>
    <w:rsid w:val="000F31DD"/>
    <w:rsid w:val="001014D3"/>
    <w:rsid w:val="0013352B"/>
    <w:rsid w:val="00160F2D"/>
    <w:rsid w:val="00193A0C"/>
    <w:rsid w:val="0020569B"/>
    <w:rsid w:val="00230BEE"/>
    <w:rsid w:val="0023496C"/>
    <w:rsid w:val="00242E5D"/>
    <w:rsid w:val="00253386"/>
    <w:rsid w:val="00257E4B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44246"/>
    <w:rsid w:val="0036556E"/>
    <w:rsid w:val="00365C36"/>
    <w:rsid w:val="00370770"/>
    <w:rsid w:val="00396651"/>
    <w:rsid w:val="003A4C1D"/>
    <w:rsid w:val="003B10C0"/>
    <w:rsid w:val="003D69BA"/>
    <w:rsid w:val="00402F69"/>
    <w:rsid w:val="0041378C"/>
    <w:rsid w:val="004406FA"/>
    <w:rsid w:val="00452E55"/>
    <w:rsid w:val="004908C5"/>
    <w:rsid w:val="004E1343"/>
    <w:rsid w:val="004E77BD"/>
    <w:rsid w:val="0052368E"/>
    <w:rsid w:val="00526789"/>
    <w:rsid w:val="00530717"/>
    <w:rsid w:val="00532458"/>
    <w:rsid w:val="005325C5"/>
    <w:rsid w:val="00534986"/>
    <w:rsid w:val="00567D0A"/>
    <w:rsid w:val="00595F76"/>
    <w:rsid w:val="005A0515"/>
    <w:rsid w:val="005A0F85"/>
    <w:rsid w:val="005B3147"/>
    <w:rsid w:val="005C7890"/>
    <w:rsid w:val="005D6D58"/>
    <w:rsid w:val="0064315B"/>
    <w:rsid w:val="00666066"/>
    <w:rsid w:val="00666460"/>
    <w:rsid w:val="00674B0C"/>
    <w:rsid w:val="006D7DDE"/>
    <w:rsid w:val="006E7E18"/>
    <w:rsid w:val="006F294B"/>
    <w:rsid w:val="006F6099"/>
    <w:rsid w:val="007074C2"/>
    <w:rsid w:val="007368A5"/>
    <w:rsid w:val="0075221C"/>
    <w:rsid w:val="00754068"/>
    <w:rsid w:val="00760BED"/>
    <w:rsid w:val="007739C1"/>
    <w:rsid w:val="007817F5"/>
    <w:rsid w:val="00794996"/>
    <w:rsid w:val="007A38A5"/>
    <w:rsid w:val="00882812"/>
    <w:rsid w:val="00884ECE"/>
    <w:rsid w:val="008B4098"/>
    <w:rsid w:val="008B7154"/>
    <w:rsid w:val="008C77DC"/>
    <w:rsid w:val="008E69AC"/>
    <w:rsid w:val="00903C91"/>
    <w:rsid w:val="00906202"/>
    <w:rsid w:val="009209FE"/>
    <w:rsid w:val="00921CBA"/>
    <w:rsid w:val="00973C2C"/>
    <w:rsid w:val="0099603B"/>
    <w:rsid w:val="009B380A"/>
    <w:rsid w:val="009C5D45"/>
    <w:rsid w:val="009D4201"/>
    <w:rsid w:val="009E3BC6"/>
    <w:rsid w:val="009E68F3"/>
    <w:rsid w:val="00A12502"/>
    <w:rsid w:val="00A5271E"/>
    <w:rsid w:val="00A67B22"/>
    <w:rsid w:val="00AB1D70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53E78"/>
    <w:rsid w:val="00DA2C51"/>
    <w:rsid w:val="00DA72B0"/>
    <w:rsid w:val="00DB3FB3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49A6DB"/>
  <w15:docId w15:val="{05B3E403-95E2-4A04-9B03-49FACFA7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7910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E. Sierra</dc:creator>
  <cp:lastModifiedBy>Lindsey M. Page</cp:lastModifiedBy>
  <cp:revision>7</cp:revision>
  <cp:lastPrinted>2019-08-09T17:25:00Z</cp:lastPrinted>
  <dcterms:created xsi:type="dcterms:W3CDTF">2019-08-12T17:03:00Z</dcterms:created>
  <dcterms:modified xsi:type="dcterms:W3CDTF">2019-08-12T17:05:00Z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